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7D" w:rsidRPr="00515A3F" w:rsidRDefault="00145BCD" w:rsidP="003030BE">
      <w:pPr>
        <w:tabs>
          <w:tab w:val="left" w:pos="600"/>
        </w:tabs>
        <w:suppressAutoHyphens/>
        <w:autoSpaceDE w:val="0"/>
        <w:autoSpaceDN w:val="0"/>
        <w:adjustRightInd w:val="0"/>
        <w:spacing w:after="0" w:line="240" w:lineRule="auto"/>
        <w:ind w:left="7776" w:firstLine="312"/>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AC4B7D" w:rsidRPr="00515A3F">
        <w:rPr>
          <w:rFonts w:ascii="Times New Roman" w:eastAsia="Times New Roman" w:hAnsi="Times New Roman"/>
          <w:color w:val="000000"/>
          <w:sz w:val="24"/>
          <w:szCs w:val="24"/>
        </w:rPr>
        <w:t>PATVIRTINTA</w:t>
      </w:r>
    </w:p>
    <w:p w:rsidR="00AC4B7D" w:rsidRPr="00515A3F" w:rsidRDefault="00AC4B7D" w:rsidP="00AC4B7D">
      <w:pPr>
        <w:tabs>
          <w:tab w:val="left" w:pos="600"/>
        </w:tabs>
        <w:suppressAutoHyphens/>
        <w:autoSpaceDE w:val="0"/>
        <w:autoSpaceDN w:val="0"/>
        <w:adjustRightInd w:val="0"/>
        <w:spacing w:after="0" w:line="240" w:lineRule="auto"/>
        <w:ind w:left="8952" w:firstLine="312"/>
        <w:jc w:val="both"/>
        <w:textAlignment w:val="center"/>
        <w:rPr>
          <w:rFonts w:ascii="Times New Roman" w:eastAsia="Times New Roman" w:hAnsi="Times New Roman"/>
          <w:color w:val="000000"/>
          <w:sz w:val="24"/>
          <w:szCs w:val="24"/>
        </w:rPr>
      </w:pPr>
      <w:r w:rsidRPr="00515A3F">
        <w:rPr>
          <w:rFonts w:ascii="Times New Roman" w:eastAsia="Times New Roman" w:hAnsi="Times New Roman"/>
          <w:color w:val="000000"/>
          <w:sz w:val="24"/>
          <w:szCs w:val="24"/>
        </w:rPr>
        <w:t>Direktorės 2015m. vasario 20 d.</w:t>
      </w:r>
    </w:p>
    <w:p w:rsidR="00AC4B7D" w:rsidRPr="004B746E" w:rsidRDefault="00AC4B7D" w:rsidP="00AC4B7D">
      <w:pPr>
        <w:tabs>
          <w:tab w:val="left" w:pos="600"/>
        </w:tabs>
        <w:suppressAutoHyphens/>
        <w:autoSpaceDE w:val="0"/>
        <w:autoSpaceDN w:val="0"/>
        <w:adjustRightInd w:val="0"/>
        <w:spacing w:after="0" w:line="240" w:lineRule="auto"/>
        <w:ind w:left="8952" w:firstLine="312"/>
        <w:jc w:val="both"/>
        <w:textAlignment w:val="center"/>
        <w:rPr>
          <w:rFonts w:ascii="Times New Roman" w:eastAsia="Times New Roman" w:hAnsi="Times New Roman"/>
          <w:color w:val="000000"/>
          <w:sz w:val="24"/>
          <w:szCs w:val="24"/>
        </w:rPr>
      </w:pPr>
      <w:r w:rsidRPr="00515A3F">
        <w:rPr>
          <w:rFonts w:ascii="Times New Roman" w:eastAsia="Times New Roman" w:hAnsi="Times New Roman"/>
          <w:color w:val="000000"/>
          <w:sz w:val="24"/>
          <w:szCs w:val="24"/>
        </w:rPr>
        <w:t>įsakymu Nr. VI-34</w:t>
      </w:r>
    </w:p>
    <w:p w:rsidR="00AC4B7D" w:rsidRPr="004B746E" w:rsidRDefault="00AC4B7D" w:rsidP="00AC4B7D">
      <w:pPr>
        <w:tabs>
          <w:tab w:val="left" w:pos="600"/>
        </w:tabs>
        <w:suppressAutoHyphens/>
        <w:autoSpaceDE w:val="0"/>
        <w:autoSpaceDN w:val="0"/>
        <w:adjustRightInd w:val="0"/>
        <w:spacing w:after="0" w:line="240" w:lineRule="auto"/>
        <w:ind w:left="2880"/>
        <w:jc w:val="center"/>
        <w:textAlignment w:val="center"/>
        <w:rPr>
          <w:rFonts w:ascii="Times New Roman" w:eastAsia="Times New Roman" w:hAnsi="Times New Roman"/>
          <w:b/>
          <w:color w:val="000000"/>
          <w:sz w:val="24"/>
          <w:szCs w:val="24"/>
          <w:lang w:val="it-IT"/>
        </w:rPr>
      </w:pPr>
    </w:p>
    <w:p w:rsidR="00AC4B7D" w:rsidRPr="004B746E" w:rsidRDefault="00AC4B7D" w:rsidP="00AC4B7D">
      <w:pPr>
        <w:spacing w:after="0" w:line="240" w:lineRule="auto"/>
        <w:ind w:left="9264"/>
        <w:jc w:val="both"/>
        <w:rPr>
          <w:rFonts w:ascii="Times New Roman" w:eastAsia="Times New Roman" w:hAnsi="Times New Roman"/>
          <w:sz w:val="24"/>
          <w:szCs w:val="24"/>
          <w:lang w:eastAsia="lt-LT"/>
        </w:rPr>
      </w:pPr>
      <w:r w:rsidRPr="004B746E">
        <w:rPr>
          <w:rFonts w:ascii="Times New Roman" w:eastAsia="Times New Roman" w:hAnsi="Times New Roman"/>
          <w:sz w:val="24"/>
          <w:szCs w:val="24"/>
          <w:lang w:eastAsia="lt-LT"/>
        </w:rPr>
        <w:t>Supaprastintų viešųjų pirkimų taisyklių</w:t>
      </w:r>
    </w:p>
    <w:p w:rsidR="00AC4B7D" w:rsidRPr="004B746E" w:rsidRDefault="00AC4B7D" w:rsidP="00AC4B7D">
      <w:pPr>
        <w:spacing w:after="0" w:line="240" w:lineRule="auto"/>
        <w:ind w:left="9264"/>
        <w:jc w:val="both"/>
        <w:rPr>
          <w:rFonts w:ascii="Times New Roman" w:eastAsia="Times New Roman" w:hAnsi="Times New Roman"/>
          <w:sz w:val="24"/>
          <w:szCs w:val="24"/>
          <w:lang w:eastAsia="lt-LT"/>
        </w:rPr>
      </w:pPr>
      <w:r w:rsidRPr="004B746E">
        <w:rPr>
          <w:rFonts w:ascii="Times New Roman" w:eastAsia="Times New Roman" w:hAnsi="Times New Roman"/>
          <w:sz w:val="24"/>
          <w:szCs w:val="24"/>
          <w:lang w:eastAsia="lt-LT"/>
        </w:rPr>
        <w:t>2 priedas</w:t>
      </w:r>
    </w:p>
    <w:p w:rsidR="00AC4B7D" w:rsidRPr="004B746E" w:rsidRDefault="00AC4B7D" w:rsidP="00AC4B7D">
      <w:pPr>
        <w:tabs>
          <w:tab w:val="left" w:pos="600"/>
        </w:tabs>
        <w:suppressAutoHyphens/>
        <w:autoSpaceDE w:val="0"/>
        <w:autoSpaceDN w:val="0"/>
        <w:adjustRightInd w:val="0"/>
        <w:spacing w:after="0" w:line="240" w:lineRule="auto"/>
        <w:ind w:left="6384"/>
        <w:jc w:val="center"/>
        <w:textAlignment w:val="center"/>
        <w:rPr>
          <w:rFonts w:ascii="Times New Roman" w:eastAsia="Times New Roman" w:hAnsi="Times New Roman"/>
          <w:b/>
          <w:color w:val="000000"/>
          <w:sz w:val="24"/>
          <w:szCs w:val="24"/>
          <w:lang w:val="it-IT"/>
        </w:rPr>
      </w:pPr>
    </w:p>
    <w:p w:rsidR="00AC4B7D" w:rsidRPr="00BB1173" w:rsidRDefault="00AC4B7D" w:rsidP="00AC4B7D">
      <w:pPr>
        <w:spacing w:after="0" w:line="240" w:lineRule="auto"/>
        <w:ind w:left="9264"/>
        <w:rPr>
          <w:rFonts w:ascii="Times New Roman" w:eastAsia="Times New Roman" w:hAnsi="Times New Roman"/>
          <w:sz w:val="24"/>
          <w:szCs w:val="24"/>
          <w:lang w:eastAsia="lt-LT"/>
        </w:rPr>
      </w:pPr>
    </w:p>
    <w:p w:rsidR="00AC4B7D" w:rsidRPr="00BB1173" w:rsidRDefault="00AC4B7D" w:rsidP="00AC4B7D">
      <w:pPr>
        <w:spacing w:after="0" w:line="240" w:lineRule="auto"/>
        <w:jc w:val="center"/>
        <w:rPr>
          <w:rFonts w:ascii="Times New Roman" w:eastAsia="Times New Roman" w:hAnsi="Times New Roman"/>
          <w:sz w:val="24"/>
          <w:szCs w:val="24"/>
          <w:lang w:eastAsia="lt-LT"/>
        </w:rPr>
      </w:pPr>
    </w:p>
    <w:p w:rsidR="00AC4B7D" w:rsidRPr="00986DED" w:rsidRDefault="00AC4B7D" w:rsidP="00AC4B7D">
      <w:pPr>
        <w:spacing w:after="0" w:line="240" w:lineRule="auto"/>
        <w:jc w:val="center"/>
        <w:rPr>
          <w:rFonts w:ascii="Times New Roman" w:eastAsia="Times New Roman" w:hAnsi="Times New Roman"/>
          <w:b/>
          <w:sz w:val="24"/>
          <w:szCs w:val="24"/>
          <w:lang w:eastAsia="lt-LT"/>
        </w:rPr>
      </w:pPr>
      <w:r w:rsidRPr="00986DED">
        <w:rPr>
          <w:rFonts w:ascii="Times New Roman" w:eastAsia="Times New Roman" w:hAnsi="Times New Roman"/>
          <w:b/>
          <w:sz w:val="24"/>
          <w:szCs w:val="24"/>
          <w:lang w:eastAsia="lt-LT"/>
        </w:rPr>
        <w:t>PANEVĖŽIO „ŠALTINIO“ PROGIMNAZIJA</w:t>
      </w:r>
    </w:p>
    <w:p w:rsidR="00AC4B7D" w:rsidRPr="00986DED" w:rsidRDefault="00AC4B7D" w:rsidP="00AC4B7D">
      <w:pPr>
        <w:spacing w:after="0" w:line="240" w:lineRule="auto"/>
        <w:jc w:val="center"/>
        <w:rPr>
          <w:rFonts w:ascii="Times New Roman" w:eastAsia="Times New Roman" w:hAnsi="Times New Roman"/>
          <w:sz w:val="24"/>
          <w:szCs w:val="24"/>
          <w:lang w:eastAsia="lt-LT"/>
        </w:rPr>
      </w:pPr>
    </w:p>
    <w:p w:rsidR="00AC4B7D" w:rsidRPr="00986DED" w:rsidRDefault="00AC4B7D" w:rsidP="00AC4B7D">
      <w:pPr>
        <w:spacing w:after="0" w:line="240" w:lineRule="auto"/>
        <w:jc w:val="center"/>
        <w:rPr>
          <w:rFonts w:ascii="Times New Roman" w:eastAsia="Times New Roman" w:hAnsi="Times New Roman"/>
          <w:b/>
          <w:sz w:val="24"/>
          <w:szCs w:val="24"/>
          <w:lang w:eastAsia="lt-LT"/>
        </w:rPr>
      </w:pPr>
      <w:r w:rsidRPr="00986DED">
        <w:rPr>
          <w:rFonts w:ascii="Times New Roman" w:eastAsia="Times New Roman" w:hAnsi="Times New Roman"/>
          <w:b/>
          <w:sz w:val="24"/>
          <w:szCs w:val="24"/>
          <w:lang w:eastAsia="lt-LT"/>
        </w:rPr>
        <w:t>SUPAPRASTINTŲ PIRKIMŲ ŽURNALAS</w:t>
      </w:r>
      <w:r w:rsidR="00AC6EED">
        <w:rPr>
          <w:rFonts w:ascii="Times New Roman" w:eastAsia="Times New Roman" w:hAnsi="Times New Roman"/>
          <w:b/>
          <w:sz w:val="24"/>
          <w:szCs w:val="24"/>
          <w:lang w:eastAsia="lt-LT"/>
        </w:rPr>
        <w:t xml:space="preserve"> 2017</w:t>
      </w:r>
      <w:r w:rsidR="00EF589A">
        <w:rPr>
          <w:rFonts w:ascii="Times New Roman" w:eastAsia="Times New Roman" w:hAnsi="Times New Roman"/>
          <w:b/>
          <w:sz w:val="24"/>
          <w:szCs w:val="24"/>
          <w:lang w:eastAsia="lt-LT"/>
        </w:rPr>
        <w:t xml:space="preserve"> m.</w:t>
      </w:r>
    </w:p>
    <w:p w:rsidR="00AC4B7D" w:rsidRPr="00986DED" w:rsidRDefault="00AC4B7D" w:rsidP="00AC4B7D">
      <w:pPr>
        <w:spacing w:after="0" w:line="240" w:lineRule="auto"/>
        <w:jc w:val="center"/>
        <w:rPr>
          <w:rFonts w:ascii="Times New Roman" w:eastAsia="Times New Roman" w:hAnsi="Times New Roman"/>
          <w:b/>
          <w:sz w:val="24"/>
          <w:szCs w:val="24"/>
          <w:lang w:eastAsia="lt-L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1750"/>
        <w:gridCol w:w="2219"/>
        <w:gridCol w:w="1108"/>
        <w:gridCol w:w="1444"/>
        <w:gridCol w:w="1559"/>
        <w:gridCol w:w="1276"/>
        <w:gridCol w:w="1559"/>
        <w:gridCol w:w="1701"/>
      </w:tblGrid>
      <w:tr w:rsidR="00D777EC" w:rsidRPr="00986DED" w:rsidTr="00896DDD">
        <w:trPr>
          <w:trHeight w:val="333"/>
        </w:trPr>
        <w:tc>
          <w:tcPr>
            <w:tcW w:w="1134"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Eil. Nr.</w:t>
            </w:r>
          </w:p>
        </w:tc>
        <w:tc>
          <w:tcPr>
            <w:tcW w:w="2268"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Pirkimo pavadinimas</w:t>
            </w:r>
          </w:p>
        </w:tc>
        <w:tc>
          <w:tcPr>
            <w:tcW w:w="1750" w:type="dxa"/>
            <w:shd w:val="clear" w:color="auto" w:fill="auto"/>
            <w:vAlign w:val="center"/>
          </w:tcPr>
          <w:p w:rsidR="00AC4B7D" w:rsidRPr="00986DED" w:rsidRDefault="00AC4B7D" w:rsidP="001D601B">
            <w:pPr>
              <w:spacing w:after="0" w:line="240" w:lineRule="auto"/>
              <w:ind w:left="-108" w:right="-52"/>
              <w:jc w:val="center"/>
              <w:rPr>
                <w:rFonts w:ascii="Times New Roman" w:eastAsia="Times New Roman" w:hAnsi="Times New Roman"/>
                <w:sz w:val="24"/>
                <w:szCs w:val="24"/>
                <w:lang w:eastAsia="lt-LT"/>
              </w:rPr>
            </w:pPr>
            <w:r w:rsidRPr="00986DED">
              <w:rPr>
                <w:rFonts w:ascii="Times New Roman" w:eastAsia="Times New Roman" w:hAnsi="Times New Roman"/>
                <w:bCs/>
                <w:sz w:val="24"/>
                <w:szCs w:val="24"/>
                <w:lang w:eastAsia="lt-LT"/>
              </w:rPr>
              <w:t>Pirkimo kodas</w:t>
            </w:r>
            <w:r w:rsidRPr="00986DED">
              <w:rPr>
                <w:rFonts w:ascii="Times New Roman" w:eastAsia="Times New Roman" w:hAnsi="Times New Roman"/>
                <w:sz w:val="24"/>
                <w:szCs w:val="24"/>
                <w:lang w:eastAsia="lt-LT"/>
              </w:rPr>
              <w:t xml:space="preserve"> pagal BVPŽ</w:t>
            </w:r>
          </w:p>
        </w:tc>
        <w:tc>
          <w:tcPr>
            <w:tcW w:w="2219" w:type="dxa"/>
            <w:shd w:val="clear" w:color="auto" w:fill="auto"/>
            <w:vAlign w:val="center"/>
          </w:tcPr>
          <w:p w:rsidR="00AC4B7D" w:rsidRPr="00986DED" w:rsidRDefault="00AC4B7D"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Tiekėjo</w:t>
            </w:r>
          </w:p>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pavadinimas</w:t>
            </w:r>
          </w:p>
        </w:tc>
        <w:tc>
          <w:tcPr>
            <w:tcW w:w="1108"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Sutarties/ sąskaitos faktūros vertė, EUR</w:t>
            </w:r>
          </w:p>
          <w:p w:rsidR="00AC4B7D" w:rsidRPr="00986DED" w:rsidRDefault="00AC4B7D"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(su PVM)</w:t>
            </w:r>
          </w:p>
        </w:tc>
        <w:tc>
          <w:tcPr>
            <w:tcW w:w="1444"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Sutarties/ sąskaitos faktūros Nr.</w:t>
            </w:r>
          </w:p>
        </w:tc>
        <w:tc>
          <w:tcPr>
            <w:tcW w:w="1559"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Sutarties/ sąskaitos faktūros sudarymo data</w:t>
            </w:r>
          </w:p>
        </w:tc>
        <w:tc>
          <w:tcPr>
            <w:tcW w:w="1276"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Pirkimo sutarties trukmė</w:t>
            </w:r>
          </w:p>
        </w:tc>
        <w:tc>
          <w:tcPr>
            <w:tcW w:w="1559"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Pirkimo būdas</w:t>
            </w:r>
          </w:p>
        </w:tc>
        <w:tc>
          <w:tcPr>
            <w:tcW w:w="1701" w:type="dxa"/>
            <w:shd w:val="clear" w:color="auto" w:fill="auto"/>
            <w:vAlign w:val="center"/>
          </w:tcPr>
          <w:p w:rsidR="00AC4B7D" w:rsidRPr="00986DED" w:rsidRDefault="00AC4B7D" w:rsidP="001D601B">
            <w:pPr>
              <w:spacing w:after="0" w:line="240" w:lineRule="auto"/>
              <w:ind w:left="-108" w:right="-108"/>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Taisyklių punktas, kuriuo vadovaujantis atliktas pirkimas</w:t>
            </w:r>
          </w:p>
        </w:tc>
      </w:tr>
      <w:tr w:rsidR="00D777EC" w:rsidRPr="00986DED" w:rsidTr="00896DDD">
        <w:trPr>
          <w:trHeight w:val="333"/>
        </w:trPr>
        <w:tc>
          <w:tcPr>
            <w:tcW w:w="1134"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2</w:t>
            </w:r>
          </w:p>
        </w:tc>
        <w:tc>
          <w:tcPr>
            <w:tcW w:w="1750"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3</w:t>
            </w:r>
          </w:p>
        </w:tc>
        <w:tc>
          <w:tcPr>
            <w:tcW w:w="2219"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4</w:t>
            </w:r>
          </w:p>
        </w:tc>
        <w:tc>
          <w:tcPr>
            <w:tcW w:w="1108"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5</w:t>
            </w:r>
          </w:p>
        </w:tc>
        <w:tc>
          <w:tcPr>
            <w:tcW w:w="1444"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6</w:t>
            </w:r>
          </w:p>
        </w:tc>
        <w:tc>
          <w:tcPr>
            <w:tcW w:w="1559"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7</w:t>
            </w:r>
          </w:p>
        </w:tc>
        <w:tc>
          <w:tcPr>
            <w:tcW w:w="1276"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8</w:t>
            </w:r>
          </w:p>
        </w:tc>
        <w:tc>
          <w:tcPr>
            <w:tcW w:w="1559"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9</w:t>
            </w:r>
          </w:p>
        </w:tc>
        <w:tc>
          <w:tcPr>
            <w:tcW w:w="1701" w:type="dxa"/>
            <w:shd w:val="clear" w:color="auto" w:fill="auto"/>
          </w:tcPr>
          <w:p w:rsidR="00AC4B7D" w:rsidRPr="00986DED" w:rsidRDefault="00AC4B7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10</w:t>
            </w:r>
          </w:p>
        </w:tc>
      </w:tr>
      <w:tr w:rsidR="00D777EC" w:rsidRPr="00986DED" w:rsidTr="00896DDD">
        <w:trPr>
          <w:trHeight w:val="333"/>
        </w:trPr>
        <w:tc>
          <w:tcPr>
            <w:tcW w:w="1134" w:type="dxa"/>
            <w:shd w:val="clear" w:color="auto" w:fill="auto"/>
            <w:tcMar>
              <w:left w:w="0" w:type="dxa"/>
              <w:right w:w="0" w:type="dxa"/>
            </w:tcMar>
            <w:vAlign w:val="center"/>
          </w:tcPr>
          <w:p w:rsidR="004217CD" w:rsidRPr="003030BE" w:rsidRDefault="004217C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p w:rsidR="001D601B" w:rsidRPr="003030BE" w:rsidRDefault="001D601B" w:rsidP="003030BE">
            <w:pPr>
              <w:spacing w:after="0" w:line="240" w:lineRule="auto"/>
              <w:jc w:val="center"/>
              <w:rPr>
                <w:rFonts w:ascii="Times New Roman" w:eastAsia="Times New Roman" w:hAnsi="Times New Roman"/>
                <w:sz w:val="24"/>
                <w:szCs w:val="24"/>
                <w:lang w:eastAsia="lt-LT"/>
              </w:rPr>
            </w:pPr>
          </w:p>
        </w:tc>
        <w:tc>
          <w:tcPr>
            <w:tcW w:w="2268" w:type="dxa"/>
            <w:shd w:val="clear" w:color="auto" w:fill="auto"/>
            <w:vAlign w:val="center"/>
          </w:tcPr>
          <w:p w:rsidR="004217CD" w:rsidRDefault="007E685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vAlign w:val="center"/>
          </w:tcPr>
          <w:p w:rsidR="004217CD" w:rsidRDefault="007E685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vAlign w:val="center"/>
          </w:tcPr>
          <w:p w:rsidR="004217CD" w:rsidRDefault="004217CD"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w:t>
            </w:r>
            <w:r w:rsidR="007E685E">
              <w:rPr>
                <w:rFonts w:ascii="Times New Roman" w:eastAsia="Times New Roman" w:hAnsi="Times New Roman"/>
                <w:sz w:val="24"/>
                <w:szCs w:val="24"/>
                <w:lang w:eastAsia="lt-LT"/>
              </w:rPr>
              <w:t xml:space="preserve"> ,,</w:t>
            </w:r>
            <w:proofErr w:type="spellStart"/>
            <w:r w:rsidR="007E685E">
              <w:rPr>
                <w:rFonts w:ascii="Times New Roman" w:eastAsia="Times New Roman" w:hAnsi="Times New Roman"/>
                <w:sz w:val="24"/>
                <w:szCs w:val="24"/>
                <w:lang w:eastAsia="lt-LT"/>
              </w:rPr>
              <w:t>Kesko</w:t>
            </w:r>
            <w:proofErr w:type="spellEnd"/>
            <w:r w:rsidR="007E685E">
              <w:rPr>
                <w:rFonts w:ascii="Times New Roman" w:eastAsia="Times New Roman" w:hAnsi="Times New Roman"/>
                <w:sz w:val="24"/>
                <w:szCs w:val="24"/>
                <w:lang w:eastAsia="lt-LT"/>
              </w:rPr>
              <w:t xml:space="preserve"> senukai </w:t>
            </w:r>
            <w:proofErr w:type="spellStart"/>
            <w:r w:rsidR="007E685E">
              <w:rPr>
                <w:rFonts w:ascii="Times New Roman" w:eastAsia="Times New Roman" w:hAnsi="Times New Roman"/>
                <w:sz w:val="24"/>
                <w:szCs w:val="24"/>
                <w:lang w:eastAsia="lt-LT"/>
              </w:rPr>
              <w:t>Lithuania</w:t>
            </w:r>
            <w:proofErr w:type="spellEnd"/>
            <w:r w:rsidR="007E685E">
              <w:rPr>
                <w:rFonts w:ascii="Times New Roman" w:eastAsia="Times New Roman" w:hAnsi="Times New Roman"/>
                <w:sz w:val="24"/>
                <w:szCs w:val="24"/>
                <w:lang w:eastAsia="lt-LT"/>
              </w:rPr>
              <w:t>“</w:t>
            </w:r>
          </w:p>
        </w:tc>
        <w:tc>
          <w:tcPr>
            <w:tcW w:w="1108" w:type="dxa"/>
            <w:shd w:val="clear" w:color="auto" w:fill="auto"/>
            <w:vAlign w:val="center"/>
          </w:tcPr>
          <w:p w:rsidR="004217CD" w:rsidRDefault="007E685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100,74</w:t>
            </w:r>
          </w:p>
        </w:tc>
        <w:tc>
          <w:tcPr>
            <w:tcW w:w="1444" w:type="dxa"/>
            <w:shd w:val="clear" w:color="auto" w:fill="auto"/>
            <w:vAlign w:val="center"/>
          </w:tcPr>
          <w:p w:rsidR="004217CD" w:rsidRDefault="00FC73FB" w:rsidP="007E685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7E685E">
              <w:rPr>
                <w:rFonts w:ascii="Times New Roman" w:eastAsia="Times New Roman" w:hAnsi="Times New Roman"/>
                <w:sz w:val="24"/>
                <w:szCs w:val="24"/>
                <w:lang w:eastAsia="lt-LT"/>
              </w:rPr>
              <w:t xml:space="preserve">SS </w:t>
            </w:r>
            <w:r w:rsidR="004217CD">
              <w:rPr>
                <w:rFonts w:ascii="Times New Roman" w:eastAsia="Times New Roman" w:hAnsi="Times New Roman"/>
                <w:sz w:val="24"/>
                <w:szCs w:val="24"/>
                <w:lang w:eastAsia="lt-LT"/>
              </w:rPr>
              <w:t>Nr.</w:t>
            </w:r>
            <w:r w:rsidR="00AA19DD">
              <w:rPr>
                <w:rFonts w:ascii="Times New Roman" w:eastAsia="Times New Roman" w:hAnsi="Times New Roman"/>
                <w:sz w:val="24"/>
                <w:szCs w:val="24"/>
                <w:lang w:eastAsia="lt-LT"/>
              </w:rPr>
              <w:t>27115950719</w:t>
            </w:r>
            <w:r w:rsidR="001D601B">
              <w:rPr>
                <w:rFonts w:ascii="Times New Roman" w:eastAsia="Times New Roman" w:hAnsi="Times New Roman"/>
                <w:sz w:val="24"/>
                <w:szCs w:val="24"/>
                <w:lang w:eastAsia="lt-LT"/>
              </w:rPr>
              <w:t xml:space="preserve"> </w:t>
            </w:r>
          </w:p>
        </w:tc>
        <w:tc>
          <w:tcPr>
            <w:tcW w:w="1559" w:type="dxa"/>
            <w:shd w:val="clear" w:color="auto" w:fill="auto"/>
            <w:vAlign w:val="center"/>
          </w:tcPr>
          <w:p w:rsidR="004217CD" w:rsidRDefault="00AA19DD"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2017 01 04</w:t>
            </w:r>
          </w:p>
        </w:tc>
        <w:tc>
          <w:tcPr>
            <w:tcW w:w="1276" w:type="dxa"/>
            <w:shd w:val="clear" w:color="auto" w:fill="auto"/>
            <w:vAlign w:val="center"/>
          </w:tcPr>
          <w:p w:rsidR="00AA19DD" w:rsidRPr="00225A77" w:rsidRDefault="00AA19DD" w:rsidP="00AA19DD">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4217CD" w:rsidRDefault="004217CD" w:rsidP="001D601B">
            <w:pPr>
              <w:spacing w:after="0" w:line="240" w:lineRule="auto"/>
              <w:jc w:val="center"/>
              <w:rPr>
                <w:rFonts w:ascii="Times New Roman" w:eastAsia="Times New Roman" w:hAnsi="Times New Roman"/>
                <w:sz w:val="24"/>
                <w:szCs w:val="24"/>
                <w:lang w:eastAsia="lt-LT"/>
              </w:rPr>
            </w:pPr>
          </w:p>
        </w:tc>
        <w:tc>
          <w:tcPr>
            <w:tcW w:w="1559" w:type="dxa"/>
            <w:shd w:val="clear" w:color="auto" w:fill="auto"/>
            <w:vAlign w:val="center"/>
          </w:tcPr>
          <w:p w:rsidR="004217CD" w:rsidRPr="00986DED" w:rsidRDefault="00FE6A28"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vAlign w:val="center"/>
          </w:tcPr>
          <w:p w:rsidR="004217CD" w:rsidRDefault="00FE6A28" w:rsidP="001D601B">
            <w:pPr>
              <w:spacing w:after="0" w:line="240" w:lineRule="auto"/>
              <w:jc w:val="center"/>
              <w:rPr>
                <w:rFonts w:ascii="Times New Roman" w:eastAsia="Times New Roman" w:hAnsi="Times New Roman"/>
                <w:sz w:val="24"/>
                <w:szCs w:val="24"/>
                <w:lang w:eastAsia="lt-LT"/>
              </w:rPr>
            </w:pPr>
            <w:r w:rsidRPr="00986DED">
              <w:rPr>
                <w:rFonts w:ascii="Times New Roman" w:hAnsi="Times New Roman"/>
                <w:iCs/>
                <w:color w:val="000000"/>
                <w:sz w:val="24"/>
                <w:szCs w:val="24"/>
              </w:rPr>
              <w:t>117.11</w:t>
            </w:r>
          </w:p>
        </w:tc>
      </w:tr>
      <w:tr w:rsidR="00D777EC" w:rsidRPr="00986DED" w:rsidTr="00896DDD">
        <w:trPr>
          <w:trHeight w:val="333"/>
        </w:trPr>
        <w:tc>
          <w:tcPr>
            <w:tcW w:w="1134" w:type="dxa"/>
            <w:shd w:val="clear" w:color="auto" w:fill="auto"/>
            <w:tcMar>
              <w:left w:w="0" w:type="dxa"/>
              <w:right w:w="0" w:type="dxa"/>
            </w:tcMar>
            <w:vAlign w:val="center"/>
          </w:tcPr>
          <w:p w:rsidR="00AC4B7D" w:rsidRPr="003030BE" w:rsidRDefault="00AC4B7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p w:rsidR="001D601B" w:rsidRPr="003030BE" w:rsidRDefault="001D601B" w:rsidP="003030BE">
            <w:pPr>
              <w:spacing w:after="0" w:line="240" w:lineRule="auto"/>
              <w:rPr>
                <w:rFonts w:ascii="Times New Roman" w:eastAsia="Times New Roman" w:hAnsi="Times New Roman"/>
                <w:sz w:val="24"/>
                <w:szCs w:val="24"/>
                <w:lang w:eastAsia="lt-LT"/>
              </w:rPr>
            </w:pPr>
          </w:p>
        </w:tc>
        <w:tc>
          <w:tcPr>
            <w:tcW w:w="2268" w:type="dxa"/>
            <w:shd w:val="clear" w:color="auto" w:fill="auto"/>
            <w:vAlign w:val="center"/>
          </w:tcPr>
          <w:p w:rsidR="00AC4B7D" w:rsidRPr="00986DED" w:rsidRDefault="00576CF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vAlign w:val="center"/>
          </w:tcPr>
          <w:p w:rsidR="00AC4B7D" w:rsidRPr="00986DED" w:rsidRDefault="00576CF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vAlign w:val="center"/>
          </w:tcPr>
          <w:p w:rsidR="00AC4B7D" w:rsidRPr="00986DED" w:rsidRDefault="0046517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vAlign w:val="center"/>
          </w:tcPr>
          <w:p w:rsidR="00AC4B7D" w:rsidRPr="00986DED" w:rsidRDefault="00AA19DD"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576CFE">
              <w:rPr>
                <w:rFonts w:ascii="Times New Roman" w:eastAsia="Times New Roman" w:hAnsi="Times New Roman"/>
                <w:sz w:val="24"/>
                <w:szCs w:val="24"/>
                <w:lang w:eastAsia="lt-LT"/>
              </w:rPr>
              <w:t>,0</w:t>
            </w:r>
            <w:r w:rsidR="001D601B">
              <w:rPr>
                <w:rFonts w:ascii="Times New Roman" w:eastAsia="Times New Roman" w:hAnsi="Times New Roman"/>
                <w:sz w:val="24"/>
                <w:szCs w:val="24"/>
                <w:lang w:eastAsia="lt-LT"/>
              </w:rPr>
              <w:t>0</w:t>
            </w:r>
          </w:p>
        </w:tc>
        <w:tc>
          <w:tcPr>
            <w:tcW w:w="1444" w:type="dxa"/>
            <w:shd w:val="clear" w:color="auto" w:fill="auto"/>
            <w:vAlign w:val="center"/>
          </w:tcPr>
          <w:p w:rsidR="001D601B" w:rsidRDefault="00FC73F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
          <w:p w:rsidR="00AC4B7D" w:rsidRPr="00986DED" w:rsidRDefault="00AA19DD"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BSB-031187</w:t>
            </w:r>
          </w:p>
        </w:tc>
        <w:tc>
          <w:tcPr>
            <w:tcW w:w="1559" w:type="dxa"/>
            <w:shd w:val="clear" w:color="auto" w:fill="auto"/>
            <w:vAlign w:val="center"/>
          </w:tcPr>
          <w:p w:rsidR="00AC4B7D" w:rsidRPr="00986DED" w:rsidRDefault="00AA19DD"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2017 01 09</w:t>
            </w:r>
          </w:p>
        </w:tc>
        <w:tc>
          <w:tcPr>
            <w:tcW w:w="1276" w:type="dxa"/>
            <w:shd w:val="clear" w:color="auto" w:fill="auto"/>
            <w:vAlign w:val="center"/>
          </w:tcPr>
          <w:p w:rsidR="00AC4B7D" w:rsidRPr="00986DED" w:rsidRDefault="00576CF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vAlign w:val="center"/>
          </w:tcPr>
          <w:p w:rsidR="00AC4B7D" w:rsidRPr="00986DED" w:rsidRDefault="00576CFE"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vAlign w:val="center"/>
          </w:tcPr>
          <w:p w:rsidR="00AC4B7D" w:rsidRPr="00986DED" w:rsidRDefault="00576CF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vAlign w:val="center"/>
          </w:tcPr>
          <w:p w:rsidR="00AC4B7D" w:rsidRPr="003030BE" w:rsidRDefault="005C42D9" w:rsidP="003030BE">
            <w:pPr>
              <w:pStyle w:val="Sraopastraipa"/>
              <w:numPr>
                <w:ilvl w:val="0"/>
                <w:numId w:val="9"/>
              </w:numPr>
              <w:spacing w:after="0" w:line="240" w:lineRule="auto"/>
              <w:jc w:val="center"/>
              <w:rPr>
                <w:rFonts w:ascii="Times New Roman" w:eastAsia="Times New Roman" w:hAnsi="Times New Roman"/>
                <w:sz w:val="24"/>
                <w:szCs w:val="24"/>
                <w:lang w:eastAsia="lt-LT"/>
              </w:rPr>
            </w:pPr>
            <w:r w:rsidRPr="003030BE">
              <w:rPr>
                <w:rFonts w:ascii="Times New Roman" w:eastAsia="Times New Roman" w:hAnsi="Times New Roman"/>
                <w:sz w:val="24"/>
                <w:szCs w:val="24"/>
                <w:lang w:eastAsia="lt-LT"/>
              </w:rPr>
              <w:t>3</w:t>
            </w:r>
          </w:p>
        </w:tc>
        <w:tc>
          <w:tcPr>
            <w:tcW w:w="2268" w:type="dxa"/>
            <w:shd w:val="clear" w:color="auto" w:fill="auto"/>
            <w:vAlign w:val="center"/>
          </w:tcPr>
          <w:p w:rsidR="00AC4B7D" w:rsidRPr="00986DED" w:rsidRDefault="00C84F3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Statybinės medžiagos</w:t>
            </w:r>
          </w:p>
        </w:tc>
        <w:tc>
          <w:tcPr>
            <w:tcW w:w="1750" w:type="dxa"/>
            <w:shd w:val="clear" w:color="auto" w:fill="auto"/>
            <w:vAlign w:val="center"/>
          </w:tcPr>
          <w:p w:rsidR="00AC4B7D" w:rsidRPr="00986DED"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44190000-8</w:t>
            </w:r>
          </w:p>
        </w:tc>
        <w:tc>
          <w:tcPr>
            <w:tcW w:w="2219" w:type="dxa"/>
            <w:shd w:val="clear" w:color="auto" w:fill="auto"/>
            <w:vAlign w:val="center"/>
          </w:tcPr>
          <w:p w:rsidR="00AC4B7D" w:rsidRPr="00986DED" w:rsidRDefault="00EC3B0E" w:rsidP="00EC3B0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sidR="002D7F5B">
              <w:rPr>
                <w:rFonts w:ascii="Times New Roman" w:eastAsia="Times New Roman" w:hAnsi="Times New Roman"/>
                <w:sz w:val="24"/>
                <w:szCs w:val="24"/>
                <w:lang w:eastAsia="lt-LT"/>
              </w:rPr>
              <w:t>“</w:t>
            </w:r>
          </w:p>
        </w:tc>
        <w:tc>
          <w:tcPr>
            <w:tcW w:w="1108" w:type="dxa"/>
            <w:shd w:val="clear" w:color="auto" w:fill="auto"/>
            <w:vAlign w:val="center"/>
          </w:tcPr>
          <w:p w:rsidR="00AC4B7D" w:rsidRPr="00986DED"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10,77</w:t>
            </w:r>
          </w:p>
        </w:tc>
        <w:tc>
          <w:tcPr>
            <w:tcW w:w="1444" w:type="dxa"/>
            <w:shd w:val="clear" w:color="auto" w:fill="auto"/>
            <w:vAlign w:val="center"/>
          </w:tcPr>
          <w:p w:rsidR="00AC4B7D" w:rsidRPr="00986DED"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Nr.27306903715</w:t>
            </w:r>
          </w:p>
        </w:tc>
        <w:tc>
          <w:tcPr>
            <w:tcW w:w="1559" w:type="dxa"/>
            <w:shd w:val="clear" w:color="auto" w:fill="auto"/>
            <w:vAlign w:val="center"/>
          </w:tcPr>
          <w:p w:rsidR="00AC4B7D" w:rsidRPr="00986DED"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2017 01 09</w:t>
            </w:r>
          </w:p>
        </w:tc>
        <w:tc>
          <w:tcPr>
            <w:tcW w:w="1276" w:type="dxa"/>
            <w:shd w:val="clear" w:color="auto" w:fill="auto"/>
            <w:vAlign w:val="center"/>
          </w:tcPr>
          <w:p w:rsidR="00EC3B0E" w:rsidRPr="00225A77" w:rsidRDefault="00EC3B0E" w:rsidP="00EC3B0E">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AC4B7D" w:rsidRPr="00986DED" w:rsidRDefault="00AC4B7D" w:rsidP="001D601B">
            <w:pPr>
              <w:spacing w:after="0" w:line="240" w:lineRule="auto"/>
              <w:jc w:val="center"/>
              <w:rPr>
                <w:rFonts w:ascii="Times New Roman" w:eastAsia="Times New Roman" w:hAnsi="Times New Roman"/>
                <w:sz w:val="24"/>
                <w:szCs w:val="24"/>
                <w:lang w:eastAsia="lt-LT"/>
              </w:rPr>
            </w:pPr>
          </w:p>
        </w:tc>
        <w:tc>
          <w:tcPr>
            <w:tcW w:w="1559" w:type="dxa"/>
            <w:shd w:val="clear" w:color="auto" w:fill="auto"/>
            <w:vAlign w:val="center"/>
          </w:tcPr>
          <w:p w:rsidR="00AC4B7D" w:rsidRPr="00986DED" w:rsidRDefault="00EF589A"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vAlign w:val="center"/>
          </w:tcPr>
          <w:p w:rsidR="00AC4B7D" w:rsidRPr="00986DED" w:rsidRDefault="00EF589A"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vAlign w:val="center"/>
          </w:tcPr>
          <w:p w:rsidR="00DA042A" w:rsidRPr="003030BE" w:rsidRDefault="00DA042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vAlign w:val="center"/>
          </w:tcPr>
          <w:p w:rsidR="00DA042A"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vAlign w:val="center"/>
          </w:tcPr>
          <w:p w:rsidR="00DA042A"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vAlign w:val="center"/>
          </w:tcPr>
          <w:p w:rsidR="00DA042A"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„Biuro verslas</w:t>
            </w:r>
            <w:r w:rsidR="00DA042A">
              <w:rPr>
                <w:rFonts w:ascii="Times New Roman" w:eastAsia="Times New Roman" w:hAnsi="Times New Roman"/>
                <w:sz w:val="24"/>
                <w:szCs w:val="24"/>
                <w:lang w:eastAsia="lt-LT"/>
              </w:rPr>
              <w:t>“</w:t>
            </w:r>
          </w:p>
        </w:tc>
        <w:tc>
          <w:tcPr>
            <w:tcW w:w="1108" w:type="dxa"/>
            <w:shd w:val="clear" w:color="auto" w:fill="auto"/>
            <w:vAlign w:val="center"/>
          </w:tcPr>
          <w:p w:rsidR="00DA042A"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33,01</w:t>
            </w:r>
          </w:p>
        </w:tc>
        <w:tc>
          <w:tcPr>
            <w:tcW w:w="1444" w:type="dxa"/>
            <w:shd w:val="clear" w:color="auto" w:fill="auto"/>
            <w:vAlign w:val="center"/>
          </w:tcPr>
          <w:p w:rsidR="00DA042A" w:rsidRDefault="00DA042A" w:rsidP="00EC3B0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EC3B0E">
              <w:rPr>
                <w:rFonts w:ascii="Times New Roman" w:eastAsia="Times New Roman" w:hAnsi="Times New Roman"/>
                <w:sz w:val="24"/>
                <w:szCs w:val="24"/>
                <w:lang w:eastAsia="lt-LT"/>
              </w:rPr>
              <w:t>17BV Nr.0089</w:t>
            </w:r>
          </w:p>
        </w:tc>
        <w:tc>
          <w:tcPr>
            <w:tcW w:w="1559" w:type="dxa"/>
            <w:shd w:val="clear" w:color="auto" w:fill="auto"/>
            <w:vAlign w:val="center"/>
          </w:tcPr>
          <w:p w:rsidR="00DA042A"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2017 01 1</w:t>
            </w:r>
            <w:r w:rsidR="00DA042A">
              <w:rPr>
                <w:rFonts w:ascii="Times New Roman" w:eastAsia="Times New Roman" w:hAnsi="Times New Roman"/>
                <w:sz w:val="24"/>
                <w:szCs w:val="24"/>
                <w:lang w:eastAsia="lt-LT"/>
              </w:rPr>
              <w:t>1</w:t>
            </w:r>
          </w:p>
        </w:tc>
        <w:tc>
          <w:tcPr>
            <w:tcW w:w="1276" w:type="dxa"/>
            <w:shd w:val="clear" w:color="auto" w:fill="auto"/>
            <w:vAlign w:val="center"/>
          </w:tcPr>
          <w:p w:rsidR="00EC3B0E" w:rsidRDefault="00EC3B0E" w:rsidP="00EC3B0E">
            <w:pPr>
              <w:spacing w:after="0" w:line="240" w:lineRule="auto"/>
              <w:jc w:val="center"/>
              <w:rPr>
                <w:rFonts w:ascii="Times New Roman" w:eastAsia="Times New Roman" w:hAnsi="Times New Roman"/>
                <w:sz w:val="24"/>
                <w:szCs w:val="24"/>
                <w:lang w:eastAsia="lt-LT"/>
              </w:rPr>
            </w:pPr>
          </w:p>
          <w:p w:rsidR="00587B77" w:rsidRDefault="00EC3B0E"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vAlign w:val="center"/>
          </w:tcPr>
          <w:p w:rsidR="00DA042A" w:rsidRPr="00986DED" w:rsidRDefault="00DA042A"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vAlign w:val="center"/>
          </w:tcPr>
          <w:p w:rsidR="00DA042A" w:rsidRDefault="00DA042A"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vAlign w:val="center"/>
          </w:tcPr>
          <w:p w:rsidR="00FC73FB" w:rsidRPr="003030BE" w:rsidRDefault="00FC73F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vAlign w:val="center"/>
          </w:tcPr>
          <w:p w:rsidR="00FC73FB" w:rsidRDefault="002D7F5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produktai</w:t>
            </w:r>
          </w:p>
        </w:tc>
        <w:tc>
          <w:tcPr>
            <w:tcW w:w="1750" w:type="dxa"/>
            <w:shd w:val="clear" w:color="auto" w:fill="auto"/>
            <w:vAlign w:val="center"/>
          </w:tcPr>
          <w:p w:rsidR="00FC73FB" w:rsidRDefault="002D7F5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24000000-4</w:t>
            </w:r>
          </w:p>
        </w:tc>
        <w:tc>
          <w:tcPr>
            <w:tcW w:w="2219" w:type="dxa"/>
            <w:shd w:val="clear" w:color="auto" w:fill="auto"/>
            <w:vAlign w:val="center"/>
          </w:tcPr>
          <w:p w:rsidR="00FC73FB" w:rsidRDefault="002D7F5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vAlign w:val="center"/>
          </w:tcPr>
          <w:p w:rsidR="00FC73FB" w:rsidRDefault="002D7F5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26,94</w:t>
            </w:r>
          </w:p>
        </w:tc>
        <w:tc>
          <w:tcPr>
            <w:tcW w:w="1444" w:type="dxa"/>
            <w:shd w:val="clear" w:color="auto" w:fill="auto"/>
            <w:vAlign w:val="center"/>
          </w:tcPr>
          <w:p w:rsidR="001D601B" w:rsidRDefault="00FC73FB" w:rsidP="001D601B">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Sąskaita</w:t>
            </w:r>
            <w:r w:rsidR="002D7F5B">
              <w:rPr>
                <w:rFonts w:ascii="Times New Roman" w:eastAsia="Times New Roman" w:hAnsi="Times New Roman"/>
                <w:sz w:val="24"/>
                <w:szCs w:val="24"/>
                <w:lang w:eastAsia="lt-LT"/>
              </w:rPr>
              <w:t>SS</w:t>
            </w:r>
            <w:proofErr w:type="spellEnd"/>
            <w:r w:rsidR="002D7F5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p>
          <w:p w:rsidR="00FC73FB" w:rsidRDefault="00FC73FB" w:rsidP="002D7F5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Nr. </w:t>
            </w:r>
            <w:r w:rsidR="002D7F5B">
              <w:rPr>
                <w:rFonts w:ascii="Times New Roman" w:eastAsia="Times New Roman" w:hAnsi="Times New Roman"/>
                <w:sz w:val="24"/>
                <w:szCs w:val="24"/>
                <w:lang w:eastAsia="lt-LT"/>
              </w:rPr>
              <w:t>27115950989</w:t>
            </w:r>
          </w:p>
        </w:tc>
        <w:tc>
          <w:tcPr>
            <w:tcW w:w="1559" w:type="dxa"/>
            <w:shd w:val="clear" w:color="auto" w:fill="auto"/>
            <w:vAlign w:val="center"/>
          </w:tcPr>
          <w:p w:rsidR="00FC73FB" w:rsidRDefault="002D7F5B" w:rsidP="001D601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2017 01 11</w:t>
            </w:r>
          </w:p>
        </w:tc>
        <w:tc>
          <w:tcPr>
            <w:tcW w:w="1276" w:type="dxa"/>
            <w:shd w:val="clear" w:color="auto" w:fill="auto"/>
            <w:vAlign w:val="center"/>
          </w:tcPr>
          <w:p w:rsidR="002D7F5B" w:rsidRPr="00225A77" w:rsidRDefault="002D7F5B" w:rsidP="002D7F5B">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FC73FB" w:rsidRDefault="00FC73FB" w:rsidP="001D601B">
            <w:pPr>
              <w:spacing w:after="0" w:line="240" w:lineRule="auto"/>
              <w:jc w:val="center"/>
              <w:rPr>
                <w:rFonts w:ascii="Times New Roman" w:eastAsia="Times New Roman" w:hAnsi="Times New Roman"/>
                <w:sz w:val="24"/>
                <w:szCs w:val="24"/>
                <w:lang w:eastAsia="lt-LT"/>
              </w:rPr>
            </w:pPr>
          </w:p>
        </w:tc>
        <w:tc>
          <w:tcPr>
            <w:tcW w:w="1559" w:type="dxa"/>
            <w:shd w:val="clear" w:color="auto" w:fill="auto"/>
            <w:vAlign w:val="center"/>
          </w:tcPr>
          <w:p w:rsidR="00FC73FB" w:rsidRPr="00986DED" w:rsidRDefault="00FC73FB" w:rsidP="001D601B">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vAlign w:val="center"/>
          </w:tcPr>
          <w:p w:rsidR="00FC73FB" w:rsidRDefault="00FC73FB" w:rsidP="001D601B">
            <w:pPr>
              <w:spacing w:after="0" w:line="240" w:lineRule="auto"/>
              <w:jc w:val="center"/>
              <w:rPr>
                <w:rFonts w:ascii="Times New Roman" w:eastAsia="Times New Roman" w:hAnsi="Times New Roman"/>
                <w:sz w:val="24"/>
                <w:szCs w:val="24"/>
                <w:lang w:eastAsia="lt-LT"/>
              </w:rPr>
            </w:pPr>
            <w:r w:rsidRPr="00986DED">
              <w:rPr>
                <w:rFonts w:ascii="Times New Roman" w:hAnsi="Times New Roman"/>
                <w:iCs/>
                <w:color w:val="000000"/>
                <w:sz w:val="24"/>
                <w:szCs w:val="24"/>
              </w:rPr>
              <w:t>117.11</w:t>
            </w:r>
          </w:p>
        </w:tc>
      </w:tr>
      <w:tr w:rsidR="00D777EC" w:rsidRPr="00986DED" w:rsidTr="00896DDD">
        <w:trPr>
          <w:trHeight w:val="780"/>
        </w:trPr>
        <w:tc>
          <w:tcPr>
            <w:tcW w:w="1134" w:type="dxa"/>
            <w:shd w:val="clear" w:color="auto" w:fill="auto"/>
            <w:tcMar>
              <w:left w:w="0" w:type="dxa"/>
              <w:right w:w="0" w:type="dxa"/>
            </w:tcMar>
          </w:tcPr>
          <w:p w:rsidR="001D601B" w:rsidRPr="003030BE" w:rsidRDefault="001D601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D601B" w:rsidRDefault="002D7F5B"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Pašto ženklai</w:t>
            </w:r>
          </w:p>
        </w:tc>
        <w:tc>
          <w:tcPr>
            <w:tcW w:w="1750" w:type="dxa"/>
            <w:shd w:val="clear" w:color="auto" w:fill="auto"/>
          </w:tcPr>
          <w:p w:rsidR="001D601B"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22412000-1</w:t>
            </w:r>
          </w:p>
        </w:tc>
        <w:tc>
          <w:tcPr>
            <w:tcW w:w="2219" w:type="dxa"/>
            <w:shd w:val="clear" w:color="auto" w:fill="auto"/>
          </w:tcPr>
          <w:p w:rsidR="001D601B"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AB Lietuvos paštas</w:t>
            </w:r>
          </w:p>
        </w:tc>
        <w:tc>
          <w:tcPr>
            <w:tcW w:w="1108" w:type="dxa"/>
            <w:shd w:val="clear" w:color="auto" w:fill="auto"/>
          </w:tcPr>
          <w:p w:rsidR="001D601B"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7,80</w:t>
            </w:r>
          </w:p>
        </w:tc>
        <w:tc>
          <w:tcPr>
            <w:tcW w:w="1444" w:type="dxa"/>
            <w:shd w:val="clear" w:color="auto" w:fill="auto"/>
          </w:tcPr>
          <w:p w:rsidR="001D601B" w:rsidRDefault="005924A7" w:rsidP="002D7F5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2D7F5B">
              <w:rPr>
                <w:rFonts w:ascii="Times New Roman" w:eastAsia="Times New Roman" w:hAnsi="Times New Roman"/>
                <w:sz w:val="24"/>
                <w:szCs w:val="24"/>
                <w:lang w:eastAsia="lt-LT"/>
              </w:rPr>
              <w:t>LAA201700008738</w:t>
            </w:r>
          </w:p>
        </w:tc>
        <w:tc>
          <w:tcPr>
            <w:tcW w:w="1559" w:type="dxa"/>
            <w:shd w:val="clear" w:color="auto" w:fill="auto"/>
          </w:tcPr>
          <w:p w:rsidR="001D601B"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2017 01 11</w:t>
            </w:r>
          </w:p>
        </w:tc>
        <w:tc>
          <w:tcPr>
            <w:tcW w:w="1276" w:type="dxa"/>
            <w:shd w:val="clear" w:color="auto" w:fill="auto"/>
          </w:tcPr>
          <w:p w:rsidR="001D601B"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1D601B" w:rsidRPr="00986DED" w:rsidRDefault="005924A7"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1D601B" w:rsidRPr="00986DED" w:rsidRDefault="005924A7" w:rsidP="002820A9">
            <w:pPr>
              <w:spacing w:after="0" w:line="240" w:lineRule="auto"/>
              <w:jc w:val="center"/>
              <w:rPr>
                <w:rFonts w:ascii="Times New Roman" w:hAnsi="Times New Roman"/>
                <w:iCs/>
                <w:color w:val="000000"/>
                <w:sz w:val="24"/>
                <w:szCs w:val="24"/>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476CBC" w:rsidRPr="003030BE" w:rsidRDefault="00476CB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76CBC" w:rsidRDefault="002D7F5B"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476CBC" w:rsidRDefault="002D7F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476CBC"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476CBC"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143,66</w:t>
            </w:r>
          </w:p>
        </w:tc>
        <w:tc>
          <w:tcPr>
            <w:tcW w:w="1444" w:type="dxa"/>
            <w:shd w:val="clear" w:color="auto" w:fill="auto"/>
          </w:tcPr>
          <w:p w:rsidR="00476CBC" w:rsidRDefault="00A000C4" w:rsidP="00BB49B0">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SąskaitaSS</w:t>
            </w:r>
            <w:proofErr w:type="spellEnd"/>
            <w:r>
              <w:rPr>
                <w:rFonts w:ascii="Times New Roman" w:eastAsia="Times New Roman" w:hAnsi="Times New Roman"/>
                <w:sz w:val="24"/>
                <w:szCs w:val="24"/>
                <w:lang w:eastAsia="lt-LT"/>
              </w:rPr>
              <w:t xml:space="preserve"> Nr.27115951344</w:t>
            </w:r>
          </w:p>
        </w:tc>
        <w:tc>
          <w:tcPr>
            <w:tcW w:w="1559" w:type="dxa"/>
            <w:shd w:val="clear" w:color="auto" w:fill="auto"/>
          </w:tcPr>
          <w:p w:rsidR="00476CBC"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2017 01 18</w:t>
            </w:r>
          </w:p>
        </w:tc>
        <w:tc>
          <w:tcPr>
            <w:tcW w:w="1276" w:type="dxa"/>
            <w:shd w:val="clear" w:color="auto" w:fill="auto"/>
          </w:tcPr>
          <w:p w:rsidR="00A000C4" w:rsidRPr="00225A77" w:rsidRDefault="00A000C4" w:rsidP="00A000C4">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476CBC" w:rsidRDefault="00476CBC" w:rsidP="002820A9">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476CBC" w:rsidRPr="00986DED" w:rsidRDefault="00476C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476CBC" w:rsidRDefault="00476C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1D601B" w:rsidRPr="003030BE" w:rsidRDefault="001D601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D601B" w:rsidRDefault="00A000C4"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1D601B"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1D601B" w:rsidRDefault="00A0628B" w:rsidP="00A000C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r w:rsidR="00A000C4">
              <w:rPr>
                <w:rFonts w:ascii="Times New Roman" w:eastAsia="Times New Roman" w:hAnsi="Times New Roman"/>
                <w:sz w:val="24"/>
                <w:szCs w:val="24"/>
                <w:lang w:eastAsia="lt-LT"/>
              </w:rPr>
              <w:t>,,Agėja“</w:t>
            </w:r>
          </w:p>
        </w:tc>
        <w:tc>
          <w:tcPr>
            <w:tcW w:w="1108" w:type="dxa"/>
            <w:shd w:val="clear" w:color="auto" w:fill="auto"/>
          </w:tcPr>
          <w:p w:rsidR="001D601B"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20,26</w:t>
            </w:r>
          </w:p>
        </w:tc>
        <w:tc>
          <w:tcPr>
            <w:tcW w:w="1444" w:type="dxa"/>
            <w:shd w:val="clear" w:color="auto" w:fill="auto"/>
          </w:tcPr>
          <w:p w:rsidR="001D601B" w:rsidRDefault="00BB49B0" w:rsidP="00A000C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A000C4">
              <w:rPr>
                <w:rFonts w:ascii="Times New Roman" w:eastAsia="Times New Roman" w:hAnsi="Times New Roman"/>
                <w:sz w:val="24"/>
                <w:szCs w:val="24"/>
                <w:lang w:eastAsia="lt-LT"/>
              </w:rPr>
              <w:t>Nr. AGĖ 0468</w:t>
            </w:r>
          </w:p>
        </w:tc>
        <w:tc>
          <w:tcPr>
            <w:tcW w:w="1559" w:type="dxa"/>
            <w:shd w:val="clear" w:color="auto" w:fill="auto"/>
          </w:tcPr>
          <w:p w:rsidR="001D601B" w:rsidRDefault="00A000C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w:t>
            </w:r>
            <w:r w:rsidR="00A0628B">
              <w:rPr>
                <w:rFonts w:ascii="Times New Roman" w:eastAsia="Times New Roman" w:hAnsi="Times New Roman"/>
                <w:sz w:val="24"/>
                <w:szCs w:val="24"/>
                <w:lang w:eastAsia="lt-LT"/>
              </w:rPr>
              <w:t xml:space="preserve"> 18</w:t>
            </w:r>
          </w:p>
        </w:tc>
        <w:tc>
          <w:tcPr>
            <w:tcW w:w="1276" w:type="dxa"/>
            <w:shd w:val="clear" w:color="auto" w:fill="auto"/>
          </w:tcPr>
          <w:p w:rsidR="001D601B" w:rsidRDefault="00A816A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1D601B" w:rsidRPr="00986DED" w:rsidRDefault="00A0628B"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1D601B" w:rsidRPr="00986DED" w:rsidRDefault="00A000C4" w:rsidP="002820A9">
            <w:pPr>
              <w:spacing w:after="0" w:line="240" w:lineRule="auto"/>
              <w:jc w:val="center"/>
              <w:rPr>
                <w:rFonts w:ascii="Times New Roman" w:hAnsi="Times New Roman"/>
                <w:iCs/>
                <w:color w:val="000000"/>
                <w:sz w:val="24"/>
                <w:szCs w:val="24"/>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DB2B4D" w:rsidRPr="003030BE" w:rsidRDefault="00DB2B4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DB2B4D" w:rsidRDefault="008E1A5B"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Biuro popierius</w:t>
            </w:r>
          </w:p>
        </w:tc>
        <w:tc>
          <w:tcPr>
            <w:tcW w:w="1750" w:type="dxa"/>
            <w:shd w:val="clear" w:color="auto" w:fill="auto"/>
          </w:tcPr>
          <w:p w:rsidR="00DB2B4D" w:rsidRDefault="008E1A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30197620-8</w:t>
            </w:r>
          </w:p>
        </w:tc>
        <w:tc>
          <w:tcPr>
            <w:tcW w:w="2219" w:type="dxa"/>
            <w:shd w:val="clear" w:color="auto" w:fill="auto"/>
          </w:tcPr>
          <w:p w:rsidR="00DB2B4D" w:rsidRDefault="008E1A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Eurobiuras</w:t>
            </w:r>
            <w:proofErr w:type="spellEnd"/>
            <w:r>
              <w:rPr>
                <w:rFonts w:ascii="Times New Roman" w:eastAsia="Times New Roman" w:hAnsi="Times New Roman"/>
                <w:sz w:val="24"/>
                <w:szCs w:val="24"/>
                <w:lang w:eastAsia="lt-LT"/>
              </w:rPr>
              <w:t>“</w:t>
            </w:r>
          </w:p>
        </w:tc>
        <w:tc>
          <w:tcPr>
            <w:tcW w:w="1108" w:type="dxa"/>
            <w:shd w:val="clear" w:color="auto" w:fill="auto"/>
          </w:tcPr>
          <w:p w:rsidR="00DB2B4D" w:rsidRDefault="008E1A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86,78</w:t>
            </w:r>
          </w:p>
        </w:tc>
        <w:tc>
          <w:tcPr>
            <w:tcW w:w="1444" w:type="dxa"/>
            <w:shd w:val="clear" w:color="auto" w:fill="auto"/>
          </w:tcPr>
          <w:p w:rsidR="00DB2B4D" w:rsidRDefault="008E1A5B" w:rsidP="00FC73F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EDV-0527194</w:t>
            </w:r>
          </w:p>
        </w:tc>
        <w:tc>
          <w:tcPr>
            <w:tcW w:w="1559" w:type="dxa"/>
            <w:shd w:val="clear" w:color="auto" w:fill="auto"/>
          </w:tcPr>
          <w:p w:rsidR="00DB2B4D" w:rsidRDefault="00A2626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2017 01 24</w:t>
            </w:r>
          </w:p>
        </w:tc>
        <w:tc>
          <w:tcPr>
            <w:tcW w:w="1276" w:type="dxa"/>
            <w:shd w:val="clear" w:color="auto" w:fill="auto"/>
          </w:tcPr>
          <w:p w:rsidR="00DB2B4D" w:rsidRDefault="00381ADB" w:rsidP="002820A9">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Nr</w:t>
            </w:r>
            <w:proofErr w:type="spellEnd"/>
            <w:r>
              <w:rPr>
                <w:rFonts w:ascii="Times New Roman" w:eastAsia="Times New Roman" w:hAnsi="Times New Roman"/>
                <w:sz w:val="24"/>
                <w:szCs w:val="24"/>
                <w:lang w:eastAsia="lt-LT"/>
              </w:rPr>
              <w:t xml:space="preserve"> CPO 29440</w:t>
            </w:r>
          </w:p>
        </w:tc>
        <w:tc>
          <w:tcPr>
            <w:tcW w:w="1559" w:type="dxa"/>
            <w:shd w:val="clear" w:color="auto" w:fill="auto"/>
          </w:tcPr>
          <w:p w:rsidR="00DB2B4D" w:rsidRPr="00986DED" w:rsidRDefault="00381ADB"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DB2B4D" w:rsidRPr="00176934" w:rsidRDefault="00381ADB" w:rsidP="002820A9">
            <w:pPr>
              <w:spacing w:after="0" w:line="240" w:lineRule="auto"/>
              <w:jc w:val="center"/>
              <w:rPr>
                <w:rFonts w:ascii="Times New Roman" w:hAnsi="Times New Roman"/>
                <w:sz w:val="24"/>
                <w:szCs w:val="24"/>
              </w:rPr>
            </w:pPr>
            <w:r w:rsidRPr="00176934">
              <w:rPr>
                <w:rFonts w:ascii="Times New Roman" w:hAnsi="Times New Roman"/>
                <w:sz w:val="24"/>
                <w:szCs w:val="24"/>
              </w:rPr>
              <w:t>II sk.19 str</w:t>
            </w:r>
            <w:r>
              <w:rPr>
                <w:rFonts w:ascii="Times New Roman" w:hAnsi="Times New Roman"/>
                <w:sz w:val="24"/>
                <w:szCs w:val="24"/>
              </w:rPr>
              <w:t>.</w:t>
            </w:r>
          </w:p>
        </w:tc>
      </w:tr>
      <w:tr w:rsidR="00D777EC" w:rsidRPr="00986DED" w:rsidTr="00896DDD">
        <w:trPr>
          <w:trHeight w:val="333"/>
        </w:trPr>
        <w:tc>
          <w:tcPr>
            <w:tcW w:w="1134" w:type="dxa"/>
            <w:shd w:val="clear" w:color="auto" w:fill="auto"/>
            <w:tcMar>
              <w:left w:w="0" w:type="dxa"/>
              <w:right w:w="0" w:type="dxa"/>
            </w:tcMar>
          </w:tcPr>
          <w:p w:rsidR="00BB49B0" w:rsidRPr="003030BE" w:rsidRDefault="00BB49B0"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B49B0" w:rsidRDefault="00B44A4A"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Teisinės paslaugos</w:t>
            </w:r>
          </w:p>
        </w:tc>
        <w:tc>
          <w:tcPr>
            <w:tcW w:w="1750" w:type="dxa"/>
            <w:shd w:val="clear" w:color="auto" w:fill="auto"/>
          </w:tcPr>
          <w:p w:rsidR="00BB49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79110000-8</w:t>
            </w:r>
          </w:p>
        </w:tc>
        <w:tc>
          <w:tcPr>
            <w:tcW w:w="2219" w:type="dxa"/>
            <w:shd w:val="clear" w:color="auto" w:fill="auto"/>
          </w:tcPr>
          <w:p w:rsidR="00BB49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Advokatas Algimantas </w:t>
            </w:r>
            <w:proofErr w:type="spellStart"/>
            <w:r>
              <w:rPr>
                <w:rFonts w:ascii="Times New Roman" w:eastAsia="Times New Roman" w:hAnsi="Times New Roman"/>
                <w:sz w:val="24"/>
                <w:szCs w:val="24"/>
                <w:lang w:eastAsia="lt-LT"/>
              </w:rPr>
              <w:t>Kolpertas</w:t>
            </w:r>
            <w:proofErr w:type="spellEnd"/>
          </w:p>
        </w:tc>
        <w:tc>
          <w:tcPr>
            <w:tcW w:w="1108" w:type="dxa"/>
            <w:shd w:val="clear" w:color="auto" w:fill="auto"/>
          </w:tcPr>
          <w:p w:rsidR="00BB49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300,00</w:t>
            </w:r>
          </w:p>
        </w:tc>
        <w:tc>
          <w:tcPr>
            <w:tcW w:w="1444" w:type="dxa"/>
            <w:shd w:val="clear" w:color="auto" w:fill="auto"/>
          </w:tcPr>
          <w:p w:rsidR="00BB49B0" w:rsidRDefault="00BB49B0" w:rsidP="00B44A4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Nr. </w:t>
            </w:r>
            <w:r w:rsidR="00B44A4A">
              <w:rPr>
                <w:rFonts w:ascii="Times New Roman" w:eastAsia="Times New Roman" w:hAnsi="Times New Roman"/>
                <w:sz w:val="24"/>
                <w:szCs w:val="24"/>
                <w:lang w:eastAsia="lt-LT"/>
              </w:rPr>
              <w:t>14</w:t>
            </w:r>
          </w:p>
        </w:tc>
        <w:tc>
          <w:tcPr>
            <w:tcW w:w="1559" w:type="dxa"/>
            <w:shd w:val="clear" w:color="auto" w:fill="auto"/>
          </w:tcPr>
          <w:p w:rsidR="00BB49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2017 02 01</w:t>
            </w:r>
          </w:p>
        </w:tc>
        <w:tc>
          <w:tcPr>
            <w:tcW w:w="1276" w:type="dxa"/>
            <w:shd w:val="clear" w:color="auto" w:fill="auto"/>
          </w:tcPr>
          <w:p w:rsidR="00BB49B0" w:rsidRDefault="00BB4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BB49B0" w:rsidRPr="00986DED" w:rsidRDefault="00BB49B0"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BB49B0" w:rsidRDefault="00BB4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AE7EB0" w:rsidRPr="003030BE" w:rsidRDefault="00AE7EB0"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AE7EB0" w:rsidRDefault="00B44A4A"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AE7E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AE7E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AE7EB0"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70,70</w:t>
            </w:r>
          </w:p>
        </w:tc>
        <w:tc>
          <w:tcPr>
            <w:tcW w:w="1444" w:type="dxa"/>
            <w:shd w:val="clear" w:color="auto" w:fill="auto"/>
          </w:tcPr>
          <w:p w:rsidR="00AE7EB0" w:rsidRDefault="00AE7EB0" w:rsidP="00B44A4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w:t>
            </w:r>
            <w:r w:rsidR="00B44A4A">
              <w:rPr>
                <w:rFonts w:ascii="Times New Roman" w:eastAsia="Times New Roman" w:hAnsi="Times New Roman"/>
                <w:sz w:val="24"/>
                <w:szCs w:val="24"/>
                <w:lang w:eastAsia="lt-LT"/>
              </w:rPr>
              <w:t xml:space="preserve"> AGĖ 0482</w:t>
            </w:r>
          </w:p>
        </w:tc>
        <w:tc>
          <w:tcPr>
            <w:tcW w:w="1559" w:type="dxa"/>
            <w:shd w:val="clear" w:color="auto" w:fill="auto"/>
          </w:tcPr>
          <w:p w:rsidR="00AE7EB0" w:rsidRDefault="00AE7EB0" w:rsidP="00B44A4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B44A4A">
              <w:rPr>
                <w:rFonts w:ascii="Times New Roman" w:eastAsia="Times New Roman" w:hAnsi="Times New Roman"/>
                <w:sz w:val="24"/>
                <w:szCs w:val="24"/>
                <w:lang w:eastAsia="lt-LT"/>
              </w:rPr>
              <w:t>7 02 01</w:t>
            </w:r>
          </w:p>
        </w:tc>
        <w:tc>
          <w:tcPr>
            <w:tcW w:w="1276" w:type="dxa"/>
            <w:shd w:val="clear" w:color="auto" w:fill="auto"/>
          </w:tcPr>
          <w:p w:rsidR="00AE7EB0" w:rsidRDefault="00A816A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AE7EB0" w:rsidRPr="00986DED" w:rsidRDefault="00063F24"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AE7EB0" w:rsidRDefault="00063F2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9A33C9" w:rsidRPr="003030BE" w:rsidRDefault="009A33C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A33C9" w:rsidRDefault="00B44A4A"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9A33C9"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9A33C9"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r w:rsidR="009A33C9">
              <w:rPr>
                <w:rFonts w:ascii="Times New Roman" w:eastAsia="Times New Roman" w:hAnsi="Times New Roman"/>
                <w:sz w:val="24"/>
                <w:szCs w:val="24"/>
                <w:lang w:eastAsia="lt-LT"/>
              </w:rPr>
              <w:t>“</w:t>
            </w:r>
          </w:p>
        </w:tc>
        <w:tc>
          <w:tcPr>
            <w:tcW w:w="1108" w:type="dxa"/>
            <w:shd w:val="clear" w:color="auto" w:fill="auto"/>
          </w:tcPr>
          <w:p w:rsidR="009A33C9" w:rsidRDefault="00B44A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23,44</w:t>
            </w:r>
          </w:p>
        </w:tc>
        <w:tc>
          <w:tcPr>
            <w:tcW w:w="1444" w:type="dxa"/>
            <w:shd w:val="clear" w:color="auto" w:fill="auto"/>
          </w:tcPr>
          <w:p w:rsidR="009A33C9" w:rsidRDefault="009A33C9" w:rsidP="00524E9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524E9B">
              <w:rPr>
                <w:rFonts w:ascii="Times New Roman" w:eastAsia="Times New Roman" w:hAnsi="Times New Roman"/>
                <w:sz w:val="24"/>
                <w:szCs w:val="24"/>
                <w:lang w:eastAsia="lt-LT"/>
              </w:rPr>
              <w:t>Nr. AGĖ 0484</w:t>
            </w:r>
          </w:p>
        </w:tc>
        <w:tc>
          <w:tcPr>
            <w:tcW w:w="1559" w:type="dxa"/>
            <w:shd w:val="clear" w:color="auto" w:fill="auto"/>
          </w:tcPr>
          <w:p w:rsidR="009A33C9" w:rsidRDefault="00524E9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2017 02 06</w:t>
            </w:r>
          </w:p>
        </w:tc>
        <w:tc>
          <w:tcPr>
            <w:tcW w:w="1276" w:type="dxa"/>
            <w:shd w:val="clear" w:color="auto" w:fill="auto"/>
          </w:tcPr>
          <w:p w:rsidR="009A33C9" w:rsidRDefault="00A816A8" w:rsidP="009A33C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9A33C9" w:rsidRPr="00986DED" w:rsidRDefault="009A33C9"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9A33C9" w:rsidRDefault="009A33C9"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F84652" w:rsidRPr="003030BE" w:rsidRDefault="00F8465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84652" w:rsidRDefault="00797F74"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Meno reikmenys</w:t>
            </w:r>
          </w:p>
        </w:tc>
        <w:tc>
          <w:tcPr>
            <w:tcW w:w="1750" w:type="dxa"/>
            <w:shd w:val="clear" w:color="auto" w:fill="auto"/>
          </w:tcPr>
          <w:p w:rsidR="00F84652" w:rsidRDefault="00797F7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37820000-2</w:t>
            </w:r>
          </w:p>
        </w:tc>
        <w:tc>
          <w:tcPr>
            <w:tcW w:w="2219" w:type="dxa"/>
            <w:shd w:val="clear" w:color="auto" w:fill="auto"/>
          </w:tcPr>
          <w:p w:rsidR="00F84652" w:rsidRDefault="00F84652" w:rsidP="00797F7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r w:rsidR="00797F74">
              <w:rPr>
                <w:rFonts w:ascii="Times New Roman" w:eastAsia="Times New Roman" w:hAnsi="Times New Roman"/>
                <w:sz w:val="24"/>
                <w:szCs w:val="24"/>
                <w:lang w:eastAsia="lt-LT"/>
              </w:rPr>
              <w:t>,,</w:t>
            </w:r>
            <w:proofErr w:type="spellStart"/>
            <w:r w:rsidR="00797F74">
              <w:rPr>
                <w:rFonts w:ascii="Times New Roman" w:eastAsia="Times New Roman" w:hAnsi="Times New Roman"/>
                <w:sz w:val="24"/>
                <w:szCs w:val="24"/>
                <w:lang w:eastAsia="lt-LT"/>
              </w:rPr>
              <w:t>Ginaura</w:t>
            </w:r>
            <w:proofErr w:type="spellEnd"/>
            <w:r w:rsidR="00797F74">
              <w:rPr>
                <w:rFonts w:ascii="Times New Roman" w:eastAsia="Times New Roman" w:hAnsi="Times New Roman"/>
                <w:sz w:val="24"/>
                <w:szCs w:val="24"/>
                <w:lang w:eastAsia="lt-LT"/>
              </w:rPr>
              <w:t>“</w:t>
            </w:r>
          </w:p>
        </w:tc>
        <w:tc>
          <w:tcPr>
            <w:tcW w:w="1108" w:type="dxa"/>
            <w:shd w:val="clear" w:color="auto" w:fill="auto"/>
          </w:tcPr>
          <w:p w:rsidR="00F84652" w:rsidRDefault="00797F7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72,60</w:t>
            </w:r>
          </w:p>
        </w:tc>
        <w:tc>
          <w:tcPr>
            <w:tcW w:w="1444" w:type="dxa"/>
            <w:shd w:val="clear" w:color="auto" w:fill="auto"/>
          </w:tcPr>
          <w:p w:rsidR="00F84652" w:rsidRDefault="00F84652" w:rsidP="00F846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797F74">
              <w:rPr>
                <w:rFonts w:ascii="Times New Roman" w:eastAsia="Times New Roman" w:hAnsi="Times New Roman"/>
                <w:sz w:val="24"/>
                <w:szCs w:val="24"/>
                <w:lang w:eastAsia="lt-LT"/>
              </w:rPr>
              <w:t>A17</w:t>
            </w:r>
          </w:p>
          <w:p w:rsidR="00F84652" w:rsidRDefault="00F84652" w:rsidP="00797F7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Nr.</w:t>
            </w:r>
            <w:r w:rsidR="00797F74">
              <w:rPr>
                <w:rFonts w:ascii="Times New Roman" w:eastAsia="Times New Roman" w:hAnsi="Times New Roman"/>
                <w:sz w:val="24"/>
                <w:szCs w:val="24"/>
                <w:lang w:eastAsia="lt-LT"/>
              </w:rPr>
              <w:t>0000025</w:t>
            </w:r>
            <w:r>
              <w:rPr>
                <w:rFonts w:ascii="Times New Roman" w:eastAsia="Times New Roman" w:hAnsi="Times New Roman"/>
                <w:sz w:val="24"/>
                <w:szCs w:val="24"/>
                <w:lang w:eastAsia="lt-LT"/>
              </w:rPr>
              <w:t xml:space="preserve"> </w:t>
            </w:r>
          </w:p>
        </w:tc>
        <w:tc>
          <w:tcPr>
            <w:tcW w:w="1559" w:type="dxa"/>
            <w:shd w:val="clear" w:color="auto" w:fill="auto"/>
          </w:tcPr>
          <w:p w:rsidR="00F84652" w:rsidRDefault="00797F7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2017 02 06</w:t>
            </w:r>
          </w:p>
        </w:tc>
        <w:tc>
          <w:tcPr>
            <w:tcW w:w="1276" w:type="dxa"/>
            <w:shd w:val="clear" w:color="auto" w:fill="auto"/>
          </w:tcPr>
          <w:p w:rsidR="00F84652" w:rsidRPr="00176934" w:rsidRDefault="003875A3" w:rsidP="009A33C9">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Nr.146</w:t>
            </w:r>
          </w:p>
        </w:tc>
        <w:tc>
          <w:tcPr>
            <w:tcW w:w="1559" w:type="dxa"/>
            <w:shd w:val="clear" w:color="auto" w:fill="auto"/>
          </w:tcPr>
          <w:p w:rsidR="00F84652" w:rsidRPr="00986DED" w:rsidRDefault="00F84652"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F84652" w:rsidRDefault="00F8465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400922" w:rsidRPr="003030BE" w:rsidRDefault="0040092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00922" w:rsidRDefault="003875A3"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Statybinės medžiagos</w:t>
            </w:r>
          </w:p>
        </w:tc>
        <w:tc>
          <w:tcPr>
            <w:tcW w:w="1750" w:type="dxa"/>
            <w:shd w:val="clear" w:color="auto" w:fill="auto"/>
          </w:tcPr>
          <w:p w:rsidR="00400922"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44190000-8</w:t>
            </w:r>
          </w:p>
        </w:tc>
        <w:tc>
          <w:tcPr>
            <w:tcW w:w="2219" w:type="dxa"/>
            <w:shd w:val="clear" w:color="auto" w:fill="auto"/>
          </w:tcPr>
          <w:p w:rsidR="00400922"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400922"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146,73</w:t>
            </w:r>
          </w:p>
        </w:tc>
        <w:tc>
          <w:tcPr>
            <w:tcW w:w="1444" w:type="dxa"/>
            <w:shd w:val="clear" w:color="auto" w:fill="auto"/>
          </w:tcPr>
          <w:p w:rsidR="00400922" w:rsidRDefault="00400922" w:rsidP="0040092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3875A3">
              <w:rPr>
                <w:rFonts w:ascii="Times New Roman" w:eastAsia="Times New Roman" w:hAnsi="Times New Roman"/>
                <w:sz w:val="24"/>
                <w:szCs w:val="24"/>
                <w:lang w:eastAsia="lt-LT"/>
              </w:rPr>
              <w:t xml:space="preserve"> SS Nr. 27322400077</w:t>
            </w:r>
          </w:p>
          <w:p w:rsidR="00400922" w:rsidRDefault="00400922" w:rsidP="00FC73FB">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400922"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2017 02 07</w:t>
            </w:r>
          </w:p>
        </w:tc>
        <w:tc>
          <w:tcPr>
            <w:tcW w:w="1276" w:type="dxa"/>
            <w:shd w:val="clear" w:color="auto" w:fill="auto"/>
          </w:tcPr>
          <w:p w:rsidR="003875A3" w:rsidRPr="00225A77" w:rsidRDefault="003875A3" w:rsidP="003875A3">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400922" w:rsidRPr="00176934" w:rsidRDefault="00400922" w:rsidP="009A33C9">
            <w:pPr>
              <w:jc w:val="center"/>
              <w:rPr>
                <w:rFonts w:ascii="Times New Roman" w:eastAsia="Times New Roman" w:hAnsi="Times New Roman"/>
                <w:sz w:val="24"/>
                <w:szCs w:val="24"/>
                <w:lang w:eastAsia="lt-LT"/>
              </w:rPr>
            </w:pPr>
          </w:p>
        </w:tc>
        <w:tc>
          <w:tcPr>
            <w:tcW w:w="1559" w:type="dxa"/>
            <w:shd w:val="clear" w:color="auto" w:fill="auto"/>
          </w:tcPr>
          <w:p w:rsidR="00400922" w:rsidRPr="00986DED"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400922" w:rsidRDefault="0040092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D14FD6" w:rsidRPr="003030BE" w:rsidRDefault="00D14FD6"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D14FD6" w:rsidRDefault="003875A3"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Vazonai</w:t>
            </w:r>
          </w:p>
        </w:tc>
        <w:tc>
          <w:tcPr>
            <w:tcW w:w="1750" w:type="dxa"/>
            <w:shd w:val="clear" w:color="auto" w:fill="auto"/>
          </w:tcPr>
          <w:p w:rsidR="00D14FD6"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03000000-1</w:t>
            </w:r>
          </w:p>
        </w:tc>
        <w:tc>
          <w:tcPr>
            <w:tcW w:w="2219" w:type="dxa"/>
            <w:shd w:val="clear" w:color="auto" w:fill="auto"/>
          </w:tcPr>
          <w:p w:rsidR="00D14FD6"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Ginaura</w:t>
            </w:r>
            <w:proofErr w:type="spellEnd"/>
            <w:r>
              <w:rPr>
                <w:rFonts w:ascii="Times New Roman" w:eastAsia="Times New Roman" w:hAnsi="Times New Roman"/>
                <w:sz w:val="24"/>
                <w:szCs w:val="24"/>
                <w:lang w:eastAsia="lt-LT"/>
              </w:rPr>
              <w:t>“</w:t>
            </w:r>
          </w:p>
        </w:tc>
        <w:tc>
          <w:tcPr>
            <w:tcW w:w="1108" w:type="dxa"/>
            <w:shd w:val="clear" w:color="auto" w:fill="auto"/>
          </w:tcPr>
          <w:p w:rsidR="00D14FD6"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38,61</w:t>
            </w:r>
          </w:p>
        </w:tc>
        <w:tc>
          <w:tcPr>
            <w:tcW w:w="1444" w:type="dxa"/>
            <w:shd w:val="clear" w:color="auto" w:fill="auto"/>
          </w:tcPr>
          <w:p w:rsidR="00D14FD6" w:rsidRDefault="001B63D3" w:rsidP="00FC73F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1B63D3" w:rsidRDefault="003875A3" w:rsidP="00FC73F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A17 Nr.0000031</w:t>
            </w:r>
          </w:p>
        </w:tc>
        <w:tc>
          <w:tcPr>
            <w:tcW w:w="1559" w:type="dxa"/>
            <w:shd w:val="clear" w:color="auto" w:fill="auto"/>
          </w:tcPr>
          <w:p w:rsidR="00D14FD6" w:rsidRDefault="003875A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2017 02 08</w:t>
            </w:r>
          </w:p>
        </w:tc>
        <w:tc>
          <w:tcPr>
            <w:tcW w:w="1276" w:type="dxa"/>
            <w:shd w:val="clear" w:color="auto" w:fill="auto"/>
          </w:tcPr>
          <w:p w:rsidR="00D14FD6" w:rsidRPr="00176934" w:rsidRDefault="003875A3" w:rsidP="009A33C9">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Nr.146</w:t>
            </w:r>
          </w:p>
        </w:tc>
        <w:tc>
          <w:tcPr>
            <w:tcW w:w="1559" w:type="dxa"/>
            <w:shd w:val="clear" w:color="auto" w:fill="auto"/>
          </w:tcPr>
          <w:p w:rsidR="00D14FD6" w:rsidRPr="00986DED" w:rsidRDefault="001B63D3"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D14FD6" w:rsidRDefault="00F8465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F84652" w:rsidRPr="003030BE" w:rsidRDefault="00F8465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84652" w:rsidRDefault="00431AD4"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Elektros prekės</w:t>
            </w:r>
          </w:p>
        </w:tc>
        <w:tc>
          <w:tcPr>
            <w:tcW w:w="1750" w:type="dxa"/>
            <w:shd w:val="clear" w:color="auto" w:fill="auto"/>
          </w:tcPr>
          <w:p w:rsidR="00F84652"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39716000-4</w:t>
            </w:r>
          </w:p>
        </w:tc>
        <w:tc>
          <w:tcPr>
            <w:tcW w:w="2219" w:type="dxa"/>
            <w:shd w:val="clear" w:color="auto" w:fill="auto"/>
          </w:tcPr>
          <w:p w:rsidR="00F84652"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F84652"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209,12</w:t>
            </w:r>
          </w:p>
        </w:tc>
        <w:tc>
          <w:tcPr>
            <w:tcW w:w="1444" w:type="dxa"/>
            <w:shd w:val="clear" w:color="auto" w:fill="auto"/>
          </w:tcPr>
          <w:p w:rsidR="00F84652" w:rsidRDefault="00F84652" w:rsidP="00F846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431AD4">
              <w:rPr>
                <w:rFonts w:ascii="Times New Roman" w:eastAsia="Times New Roman" w:hAnsi="Times New Roman"/>
                <w:sz w:val="24"/>
                <w:szCs w:val="24"/>
                <w:lang w:eastAsia="lt-LT"/>
              </w:rPr>
              <w:t>SS Nr.27115951560</w:t>
            </w:r>
          </w:p>
          <w:p w:rsidR="00F84652" w:rsidRDefault="00F84652" w:rsidP="00F84652">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F84652"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2017 02 08</w:t>
            </w:r>
          </w:p>
        </w:tc>
        <w:tc>
          <w:tcPr>
            <w:tcW w:w="1276" w:type="dxa"/>
            <w:shd w:val="clear" w:color="auto" w:fill="auto"/>
          </w:tcPr>
          <w:p w:rsidR="00431AD4" w:rsidRPr="00225A77" w:rsidRDefault="00431AD4" w:rsidP="00431AD4">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F84652" w:rsidRDefault="00F84652" w:rsidP="009A33C9">
            <w:pPr>
              <w:jc w:val="center"/>
              <w:rPr>
                <w:rFonts w:ascii="Times New Roman" w:eastAsia="Times New Roman" w:hAnsi="Times New Roman"/>
                <w:sz w:val="24"/>
                <w:szCs w:val="24"/>
                <w:lang w:eastAsia="lt-LT"/>
              </w:rPr>
            </w:pPr>
          </w:p>
        </w:tc>
        <w:tc>
          <w:tcPr>
            <w:tcW w:w="1559" w:type="dxa"/>
            <w:shd w:val="clear" w:color="auto" w:fill="auto"/>
          </w:tcPr>
          <w:p w:rsidR="00F84652" w:rsidRPr="00986DED" w:rsidRDefault="00F84652"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F84652" w:rsidRDefault="00F8465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886DA9" w:rsidRPr="003030BE" w:rsidRDefault="00886DA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86DA9" w:rsidRDefault="00431AD4"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886DA9"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886DA9"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886DA9"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27,10</w:t>
            </w:r>
          </w:p>
        </w:tc>
        <w:tc>
          <w:tcPr>
            <w:tcW w:w="1444" w:type="dxa"/>
            <w:shd w:val="clear" w:color="auto" w:fill="auto"/>
          </w:tcPr>
          <w:p w:rsidR="00886DA9" w:rsidRDefault="00886DA9" w:rsidP="00886D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431AD4">
              <w:rPr>
                <w:rFonts w:ascii="Times New Roman" w:eastAsia="Times New Roman" w:hAnsi="Times New Roman"/>
                <w:sz w:val="24"/>
                <w:szCs w:val="24"/>
                <w:lang w:eastAsia="lt-LT"/>
              </w:rPr>
              <w:t xml:space="preserve"> SS Nr.27115951838</w:t>
            </w:r>
          </w:p>
          <w:p w:rsidR="00886DA9" w:rsidRDefault="00886DA9" w:rsidP="00FC73FB">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886DA9" w:rsidRDefault="00431A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2017 02 14</w:t>
            </w:r>
          </w:p>
        </w:tc>
        <w:tc>
          <w:tcPr>
            <w:tcW w:w="1276" w:type="dxa"/>
            <w:shd w:val="clear" w:color="auto" w:fill="auto"/>
          </w:tcPr>
          <w:p w:rsidR="00431AD4" w:rsidRPr="00225A77" w:rsidRDefault="00431AD4" w:rsidP="00431AD4">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886DA9" w:rsidRDefault="00886DA9" w:rsidP="00431AD4">
            <w:pPr>
              <w:jc w:val="center"/>
              <w:rPr>
                <w:rFonts w:ascii="Times New Roman" w:eastAsia="Times New Roman" w:hAnsi="Times New Roman"/>
                <w:sz w:val="24"/>
                <w:szCs w:val="24"/>
                <w:lang w:eastAsia="lt-LT"/>
              </w:rPr>
            </w:pPr>
          </w:p>
        </w:tc>
        <w:tc>
          <w:tcPr>
            <w:tcW w:w="1559" w:type="dxa"/>
            <w:shd w:val="clear" w:color="auto" w:fill="auto"/>
          </w:tcPr>
          <w:p w:rsidR="00886DA9" w:rsidRPr="00986DED" w:rsidRDefault="00886DA9"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886DA9" w:rsidRDefault="00886DA9"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F84652" w:rsidRPr="003030BE" w:rsidRDefault="00F8465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84652" w:rsidRDefault="00431AD4"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F84652" w:rsidRDefault="009B50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F84652" w:rsidRDefault="009B50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p>
        </w:tc>
        <w:tc>
          <w:tcPr>
            <w:tcW w:w="1108" w:type="dxa"/>
            <w:shd w:val="clear" w:color="auto" w:fill="auto"/>
          </w:tcPr>
          <w:p w:rsidR="00F84652" w:rsidRDefault="009B50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22,22</w:t>
            </w:r>
          </w:p>
        </w:tc>
        <w:tc>
          <w:tcPr>
            <w:tcW w:w="1444" w:type="dxa"/>
            <w:shd w:val="clear" w:color="auto" w:fill="auto"/>
          </w:tcPr>
          <w:p w:rsidR="0094178E" w:rsidRDefault="0094178E" w:rsidP="00886D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9B50AD">
              <w:rPr>
                <w:rFonts w:ascii="Times New Roman" w:eastAsia="Times New Roman" w:hAnsi="Times New Roman"/>
                <w:sz w:val="24"/>
                <w:szCs w:val="24"/>
                <w:lang w:eastAsia="lt-LT"/>
              </w:rPr>
              <w:t xml:space="preserve"> SS Nr.27115951874</w:t>
            </w:r>
          </w:p>
          <w:p w:rsidR="00F84652" w:rsidRDefault="00F84652" w:rsidP="00886DA9">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F84652" w:rsidRDefault="0094178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B50AD">
              <w:rPr>
                <w:rFonts w:ascii="Times New Roman" w:eastAsia="Times New Roman" w:hAnsi="Times New Roman"/>
                <w:sz w:val="24"/>
                <w:szCs w:val="24"/>
                <w:lang w:eastAsia="lt-LT"/>
              </w:rPr>
              <w:t>17 02 15</w:t>
            </w:r>
          </w:p>
        </w:tc>
        <w:tc>
          <w:tcPr>
            <w:tcW w:w="1276" w:type="dxa"/>
            <w:shd w:val="clear" w:color="auto" w:fill="auto"/>
          </w:tcPr>
          <w:p w:rsidR="009B50AD" w:rsidRPr="00225A77" w:rsidRDefault="009B50AD" w:rsidP="009B50AD">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F84652" w:rsidRDefault="00F84652" w:rsidP="009A33C9">
            <w:pPr>
              <w:jc w:val="center"/>
              <w:rPr>
                <w:rFonts w:ascii="Times New Roman" w:eastAsia="Times New Roman" w:hAnsi="Times New Roman"/>
                <w:sz w:val="24"/>
                <w:szCs w:val="24"/>
                <w:lang w:eastAsia="lt-LT"/>
              </w:rPr>
            </w:pPr>
          </w:p>
        </w:tc>
        <w:tc>
          <w:tcPr>
            <w:tcW w:w="1559" w:type="dxa"/>
            <w:shd w:val="clear" w:color="auto" w:fill="auto"/>
          </w:tcPr>
          <w:p w:rsidR="00F84652" w:rsidRPr="00986DED" w:rsidRDefault="0094178E"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F84652" w:rsidRDefault="0094178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1035"/>
        </w:trPr>
        <w:tc>
          <w:tcPr>
            <w:tcW w:w="1134" w:type="dxa"/>
            <w:shd w:val="clear" w:color="auto" w:fill="auto"/>
            <w:tcMar>
              <w:left w:w="0" w:type="dxa"/>
              <w:right w:w="0" w:type="dxa"/>
            </w:tcMar>
          </w:tcPr>
          <w:p w:rsidR="000536AD" w:rsidRPr="003030BE" w:rsidRDefault="000536A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536AD" w:rsidRDefault="00F80665"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Farmacijos produktai</w:t>
            </w:r>
          </w:p>
        </w:tc>
        <w:tc>
          <w:tcPr>
            <w:tcW w:w="1750" w:type="dxa"/>
            <w:shd w:val="clear" w:color="auto" w:fill="auto"/>
          </w:tcPr>
          <w:p w:rsidR="000536AD" w:rsidRDefault="00F8066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33600000-6</w:t>
            </w:r>
          </w:p>
        </w:tc>
        <w:tc>
          <w:tcPr>
            <w:tcW w:w="2219" w:type="dxa"/>
            <w:shd w:val="clear" w:color="auto" w:fill="auto"/>
          </w:tcPr>
          <w:p w:rsidR="000536AD" w:rsidRDefault="00DF7F72" w:rsidP="002820A9">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A.Zapalskio</w:t>
            </w:r>
            <w:proofErr w:type="spellEnd"/>
            <w:r>
              <w:rPr>
                <w:rFonts w:ascii="Times New Roman" w:eastAsia="Times New Roman" w:hAnsi="Times New Roman"/>
                <w:sz w:val="24"/>
                <w:szCs w:val="24"/>
                <w:lang w:eastAsia="lt-LT"/>
              </w:rPr>
              <w:t xml:space="preserve"> IĮ ,,AZAS“</w:t>
            </w:r>
          </w:p>
        </w:tc>
        <w:tc>
          <w:tcPr>
            <w:tcW w:w="1108" w:type="dxa"/>
            <w:shd w:val="clear" w:color="auto" w:fill="auto"/>
          </w:tcPr>
          <w:p w:rsidR="000536AD"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20,70</w:t>
            </w:r>
          </w:p>
        </w:tc>
        <w:tc>
          <w:tcPr>
            <w:tcW w:w="1444" w:type="dxa"/>
            <w:shd w:val="clear" w:color="auto" w:fill="auto"/>
          </w:tcPr>
          <w:p w:rsidR="000536AD" w:rsidRDefault="000536AD" w:rsidP="00886D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DF7F72">
              <w:rPr>
                <w:rFonts w:ascii="Times New Roman" w:eastAsia="Times New Roman" w:hAnsi="Times New Roman"/>
                <w:sz w:val="24"/>
                <w:szCs w:val="24"/>
                <w:lang w:eastAsia="lt-LT"/>
              </w:rPr>
              <w:t xml:space="preserve"> AZA Nr.0181368</w:t>
            </w:r>
          </w:p>
          <w:p w:rsidR="000536AD" w:rsidRDefault="000536AD" w:rsidP="00886DA9">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0536AD" w:rsidRDefault="00DF7F72" w:rsidP="00DF7F7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w:t>
            </w:r>
            <w:r w:rsidR="000536A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22</w:t>
            </w:r>
          </w:p>
        </w:tc>
        <w:tc>
          <w:tcPr>
            <w:tcW w:w="1276" w:type="dxa"/>
            <w:shd w:val="clear" w:color="auto" w:fill="auto"/>
          </w:tcPr>
          <w:p w:rsidR="000536AD" w:rsidRDefault="000536AD" w:rsidP="009A33C9">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0536AD" w:rsidRPr="00986DED" w:rsidRDefault="000536A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0536AD" w:rsidRDefault="000536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0536AD" w:rsidRPr="003030BE" w:rsidRDefault="000536A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536AD" w:rsidRDefault="000536AD"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Statybinės medžiagos</w:t>
            </w:r>
          </w:p>
        </w:tc>
        <w:tc>
          <w:tcPr>
            <w:tcW w:w="1750" w:type="dxa"/>
            <w:shd w:val="clear" w:color="auto" w:fill="auto"/>
          </w:tcPr>
          <w:p w:rsidR="000536AD" w:rsidRDefault="000536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44190000-8</w:t>
            </w:r>
          </w:p>
        </w:tc>
        <w:tc>
          <w:tcPr>
            <w:tcW w:w="2219" w:type="dxa"/>
            <w:shd w:val="clear" w:color="auto" w:fill="auto"/>
          </w:tcPr>
          <w:p w:rsidR="000536AD"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0536AD"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116,47</w:t>
            </w:r>
          </w:p>
        </w:tc>
        <w:tc>
          <w:tcPr>
            <w:tcW w:w="1444" w:type="dxa"/>
            <w:shd w:val="clear" w:color="auto" w:fill="auto"/>
          </w:tcPr>
          <w:p w:rsidR="000536AD" w:rsidRDefault="000536AD" w:rsidP="000536A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0536AD" w:rsidRDefault="00DF7F72" w:rsidP="000536A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SS Nr.2732240</w:t>
            </w:r>
            <w:r>
              <w:rPr>
                <w:rFonts w:ascii="Times New Roman" w:eastAsia="Times New Roman" w:hAnsi="Times New Roman"/>
                <w:sz w:val="24"/>
                <w:szCs w:val="24"/>
                <w:lang w:eastAsia="lt-LT"/>
              </w:rPr>
              <w:lastRenderedPageBreak/>
              <w:t>0256</w:t>
            </w:r>
          </w:p>
        </w:tc>
        <w:tc>
          <w:tcPr>
            <w:tcW w:w="1559" w:type="dxa"/>
            <w:shd w:val="clear" w:color="auto" w:fill="auto"/>
          </w:tcPr>
          <w:p w:rsidR="000536AD" w:rsidRDefault="00DF7F72" w:rsidP="00DF7F7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2017 02</w:t>
            </w:r>
            <w:r w:rsidR="000536A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22</w:t>
            </w:r>
          </w:p>
        </w:tc>
        <w:tc>
          <w:tcPr>
            <w:tcW w:w="1276" w:type="dxa"/>
            <w:shd w:val="clear" w:color="auto" w:fill="auto"/>
          </w:tcPr>
          <w:p w:rsidR="00DF7F72" w:rsidRPr="00225A77" w:rsidRDefault="00DF7F72" w:rsidP="00DF7F72">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w:t>
            </w:r>
            <w:r w:rsidRPr="00225A77">
              <w:rPr>
                <w:rFonts w:ascii="Times New Roman" w:eastAsia="Times New Roman" w:hAnsi="Times New Roman"/>
                <w:sz w:val="24"/>
                <w:szCs w:val="24"/>
                <w:lang w:eastAsia="lt-LT"/>
              </w:rPr>
              <w:lastRenderedPageBreak/>
              <w:t>6</w:t>
            </w:r>
          </w:p>
          <w:p w:rsidR="000536AD" w:rsidRDefault="000536AD" w:rsidP="009A33C9">
            <w:pPr>
              <w:jc w:val="center"/>
              <w:rPr>
                <w:rFonts w:ascii="Times New Roman" w:eastAsia="Times New Roman" w:hAnsi="Times New Roman"/>
                <w:sz w:val="24"/>
                <w:szCs w:val="24"/>
                <w:lang w:eastAsia="lt-LT"/>
              </w:rPr>
            </w:pPr>
          </w:p>
        </w:tc>
        <w:tc>
          <w:tcPr>
            <w:tcW w:w="1559" w:type="dxa"/>
            <w:shd w:val="clear" w:color="auto" w:fill="auto"/>
          </w:tcPr>
          <w:p w:rsidR="000536AD" w:rsidRPr="00986DED" w:rsidRDefault="000536A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lastRenderedPageBreak/>
              <w:t>apklausa</w:t>
            </w:r>
          </w:p>
        </w:tc>
        <w:tc>
          <w:tcPr>
            <w:tcW w:w="1701" w:type="dxa"/>
            <w:shd w:val="clear" w:color="auto" w:fill="auto"/>
          </w:tcPr>
          <w:p w:rsidR="000536AD" w:rsidRDefault="000536A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564B65" w:rsidRPr="003030BE" w:rsidRDefault="00564B65"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64B65" w:rsidRDefault="00DF7F72"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564B65"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564B65"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564B65"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67,74</w:t>
            </w:r>
          </w:p>
        </w:tc>
        <w:tc>
          <w:tcPr>
            <w:tcW w:w="1444" w:type="dxa"/>
            <w:shd w:val="clear" w:color="auto" w:fill="auto"/>
          </w:tcPr>
          <w:p w:rsidR="00564B65" w:rsidRDefault="00564B65" w:rsidP="00564B65">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564B65" w:rsidRDefault="00DF7F72" w:rsidP="000536A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SS Nr.27322400282</w:t>
            </w:r>
          </w:p>
        </w:tc>
        <w:tc>
          <w:tcPr>
            <w:tcW w:w="1559" w:type="dxa"/>
            <w:shd w:val="clear" w:color="auto" w:fill="auto"/>
          </w:tcPr>
          <w:p w:rsidR="00564B65" w:rsidRDefault="00DF7F7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2017 02 22</w:t>
            </w:r>
          </w:p>
        </w:tc>
        <w:tc>
          <w:tcPr>
            <w:tcW w:w="1276" w:type="dxa"/>
            <w:shd w:val="clear" w:color="auto" w:fill="auto"/>
          </w:tcPr>
          <w:p w:rsidR="00DF7F72" w:rsidRPr="00225A77" w:rsidRDefault="00DF7F72" w:rsidP="00DF7F72">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564B65" w:rsidRDefault="00564B65" w:rsidP="009A33C9">
            <w:pPr>
              <w:jc w:val="center"/>
              <w:rPr>
                <w:rFonts w:ascii="Times New Roman" w:eastAsia="Times New Roman" w:hAnsi="Times New Roman"/>
                <w:sz w:val="24"/>
                <w:szCs w:val="24"/>
                <w:lang w:eastAsia="lt-LT"/>
              </w:rPr>
            </w:pPr>
          </w:p>
        </w:tc>
        <w:tc>
          <w:tcPr>
            <w:tcW w:w="1559" w:type="dxa"/>
            <w:shd w:val="clear" w:color="auto" w:fill="auto"/>
          </w:tcPr>
          <w:p w:rsidR="00564B65" w:rsidRPr="00986DED" w:rsidRDefault="00564B65"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564B65" w:rsidRDefault="00564B6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231571" w:rsidRPr="003030BE" w:rsidRDefault="00231571"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31571" w:rsidRDefault="00DF7F72" w:rsidP="00FC73F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231571" w:rsidRDefault="00DF7F72" w:rsidP="002315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231571" w:rsidRDefault="009364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231571" w:rsidRDefault="009364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63,51</w:t>
            </w:r>
          </w:p>
        </w:tc>
        <w:tc>
          <w:tcPr>
            <w:tcW w:w="1444" w:type="dxa"/>
            <w:shd w:val="clear" w:color="auto" w:fill="auto"/>
          </w:tcPr>
          <w:p w:rsidR="00231571" w:rsidRDefault="00231571" w:rsidP="00936483">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roofErr w:type="spellStart"/>
            <w:r w:rsidR="00936483">
              <w:rPr>
                <w:rFonts w:ascii="Times New Roman" w:eastAsia="Times New Roman" w:hAnsi="Times New Roman"/>
                <w:sz w:val="24"/>
                <w:szCs w:val="24"/>
                <w:lang w:eastAsia="lt-LT"/>
              </w:rPr>
              <w:t>Nr.AGĖ</w:t>
            </w:r>
            <w:proofErr w:type="spellEnd"/>
            <w:r w:rsidR="00936483">
              <w:rPr>
                <w:rFonts w:ascii="Times New Roman" w:eastAsia="Times New Roman" w:hAnsi="Times New Roman"/>
                <w:sz w:val="24"/>
                <w:szCs w:val="24"/>
                <w:lang w:eastAsia="lt-LT"/>
              </w:rPr>
              <w:t xml:space="preserve"> 0501</w:t>
            </w:r>
          </w:p>
        </w:tc>
        <w:tc>
          <w:tcPr>
            <w:tcW w:w="1559" w:type="dxa"/>
            <w:shd w:val="clear" w:color="auto" w:fill="auto"/>
          </w:tcPr>
          <w:p w:rsidR="00231571" w:rsidRDefault="009364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2017 02 27</w:t>
            </w:r>
          </w:p>
        </w:tc>
        <w:tc>
          <w:tcPr>
            <w:tcW w:w="1276" w:type="dxa"/>
            <w:shd w:val="clear" w:color="auto" w:fill="auto"/>
          </w:tcPr>
          <w:p w:rsidR="00231571" w:rsidRDefault="00A816A8" w:rsidP="009A33C9">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231571" w:rsidRPr="00986DED" w:rsidRDefault="00231571"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231571" w:rsidRDefault="002315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001C4D" w:rsidRPr="003030BE" w:rsidRDefault="00001C4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01C4D" w:rsidRDefault="00492CF0"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Individuali įranga</w:t>
            </w:r>
          </w:p>
        </w:tc>
        <w:tc>
          <w:tcPr>
            <w:tcW w:w="1750" w:type="dxa"/>
            <w:shd w:val="clear" w:color="auto" w:fill="auto"/>
          </w:tcPr>
          <w:p w:rsidR="00001C4D" w:rsidRDefault="00492CF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35810000-5</w:t>
            </w:r>
          </w:p>
        </w:tc>
        <w:tc>
          <w:tcPr>
            <w:tcW w:w="2219" w:type="dxa"/>
            <w:shd w:val="clear" w:color="auto" w:fill="auto"/>
          </w:tcPr>
          <w:p w:rsidR="00001C4D" w:rsidRDefault="00492CF0" w:rsidP="00492CF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proofErr w:type="spellStart"/>
            <w:r>
              <w:rPr>
                <w:rFonts w:ascii="Times New Roman" w:eastAsia="Times New Roman" w:hAnsi="Times New Roman"/>
                <w:sz w:val="24"/>
                <w:szCs w:val="24"/>
                <w:lang w:eastAsia="lt-LT"/>
              </w:rPr>
              <w:t>Baltic</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Media</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Group</w:t>
            </w:r>
            <w:proofErr w:type="spellEnd"/>
          </w:p>
        </w:tc>
        <w:tc>
          <w:tcPr>
            <w:tcW w:w="1108" w:type="dxa"/>
            <w:shd w:val="clear" w:color="auto" w:fill="auto"/>
          </w:tcPr>
          <w:p w:rsidR="00001C4D" w:rsidRDefault="00492CF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205,70</w:t>
            </w:r>
          </w:p>
        </w:tc>
        <w:tc>
          <w:tcPr>
            <w:tcW w:w="1444" w:type="dxa"/>
            <w:shd w:val="clear" w:color="auto" w:fill="auto"/>
          </w:tcPr>
          <w:p w:rsidR="00001C4D" w:rsidRDefault="00001C4D" w:rsidP="00001C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001C4D" w:rsidRDefault="00492CF0" w:rsidP="00492CF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BMG Nr.20095189</w:t>
            </w:r>
          </w:p>
        </w:tc>
        <w:tc>
          <w:tcPr>
            <w:tcW w:w="1559" w:type="dxa"/>
            <w:shd w:val="clear" w:color="auto" w:fill="auto"/>
          </w:tcPr>
          <w:p w:rsidR="00001C4D" w:rsidRDefault="00492CF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2017 02 27</w:t>
            </w:r>
          </w:p>
        </w:tc>
        <w:tc>
          <w:tcPr>
            <w:tcW w:w="1276" w:type="dxa"/>
            <w:shd w:val="clear" w:color="auto" w:fill="auto"/>
          </w:tcPr>
          <w:p w:rsidR="00001C4D" w:rsidRDefault="00492CF0"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001C4D" w:rsidRPr="00986DED" w:rsidRDefault="00001C4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001C4D" w:rsidRDefault="00001C4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2336"/>
        </w:trPr>
        <w:tc>
          <w:tcPr>
            <w:tcW w:w="1134" w:type="dxa"/>
            <w:shd w:val="clear" w:color="auto" w:fill="auto"/>
            <w:tcMar>
              <w:left w:w="0" w:type="dxa"/>
              <w:right w:w="0" w:type="dxa"/>
            </w:tcMar>
          </w:tcPr>
          <w:p w:rsidR="00870FCD" w:rsidRPr="003030BE" w:rsidRDefault="00870FC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70FCD" w:rsidRDefault="00421EEA" w:rsidP="00492C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870FCD"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870FCD"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870FCD"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32,19</w:t>
            </w:r>
          </w:p>
        </w:tc>
        <w:tc>
          <w:tcPr>
            <w:tcW w:w="1444" w:type="dxa"/>
            <w:shd w:val="clear" w:color="auto" w:fill="auto"/>
          </w:tcPr>
          <w:p w:rsidR="00870FCD" w:rsidRDefault="00870FCD" w:rsidP="00870FC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870FCD" w:rsidRDefault="00421EEA" w:rsidP="00421EE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SS Nr.27322400343</w:t>
            </w:r>
          </w:p>
        </w:tc>
        <w:tc>
          <w:tcPr>
            <w:tcW w:w="1559" w:type="dxa"/>
            <w:shd w:val="clear" w:color="auto" w:fill="auto"/>
          </w:tcPr>
          <w:p w:rsidR="00870FCD"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2017 03 08</w:t>
            </w:r>
          </w:p>
        </w:tc>
        <w:tc>
          <w:tcPr>
            <w:tcW w:w="1276" w:type="dxa"/>
            <w:shd w:val="clear" w:color="auto" w:fill="auto"/>
          </w:tcPr>
          <w:p w:rsidR="00421EEA" w:rsidRPr="00225A77" w:rsidRDefault="00421EEA" w:rsidP="00421EEA">
            <w:pPr>
              <w:jc w:val="center"/>
              <w:rPr>
                <w:rFonts w:ascii="Times New Roman" w:eastAsia="Times New Roman" w:hAnsi="Times New Roman"/>
                <w:sz w:val="24"/>
                <w:szCs w:val="24"/>
                <w:lang w:eastAsia="lt-LT"/>
              </w:rPr>
            </w:pPr>
          </w:p>
          <w:p w:rsidR="00421EEA" w:rsidRPr="00225A77" w:rsidRDefault="00421EEA" w:rsidP="00421EEA">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421EEA" w:rsidRPr="00225A77" w:rsidRDefault="00421EEA" w:rsidP="00421EEA">
            <w:pPr>
              <w:jc w:val="center"/>
              <w:rPr>
                <w:rFonts w:ascii="Times New Roman" w:eastAsia="Times New Roman" w:hAnsi="Times New Roman"/>
                <w:sz w:val="24"/>
                <w:szCs w:val="24"/>
                <w:lang w:eastAsia="lt-LT"/>
              </w:rPr>
            </w:pPr>
          </w:p>
          <w:p w:rsidR="00870FCD" w:rsidRPr="00176934" w:rsidRDefault="00870FCD" w:rsidP="00001C4D">
            <w:pPr>
              <w:jc w:val="center"/>
              <w:rPr>
                <w:rFonts w:ascii="Times New Roman" w:eastAsia="Times New Roman" w:hAnsi="Times New Roman"/>
                <w:sz w:val="24"/>
                <w:szCs w:val="24"/>
                <w:lang w:eastAsia="lt-LT"/>
              </w:rPr>
            </w:pPr>
          </w:p>
        </w:tc>
        <w:tc>
          <w:tcPr>
            <w:tcW w:w="1559" w:type="dxa"/>
            <w:shd w:val="clear" w:color="auto" w:fill="auto"/>
          </w:tcPr>
          <w:p w:rsidR="00870FCD" w:rsidRPr="00986DED" w:rsidRDefault="00870FCD"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870FCD" w:rsidRDefault="00870FC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977DA8" w:rsidRPr="003030BE" w:rsidRDefault="00977DA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77DA8" w:rsidRDefault="00421EEA"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977DA8" w:rsidRDefault="00421EEA" w:rsidP="00421EE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977DA8"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977DA8"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115,00</w:t>
            </w:r>
          </w:p>
        </w:tc>
        <w:tc>
          <w:tcPr>
            <w:tcW w:w="1444" w:type="dxa"/>
            <w:shd w:val="clear" w:color="auto" w:fill="auto"/>
          </w:tcPr>
          <w:p w:rsidR="00977DA8" w:rsidRDefault="00977DA8" w:rsidP="00001C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977DA8" w:rsidRDefault="00421EEA" w:rsidP="00421EEA">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Nr.BSB-032033</w:t>
            </w:r>
            <w:proofErr w:type="spellEnd"/>
          </w:p>
        </w:tc>
        <w:tc>
          <w:tcPr>
            <w:tcW w:w="1559" w:type="dxa"/>
            <w:shd w:val="clear" w:color="auto" w:fill="auto"/>
          </w:tcPr>
          <w:p w:rsidR="00977DA8" w:rsidRDefault="00421EE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2017 03 10</w:t>
            </w:r>
          </w:p>
        </w:tc>
        <w:tc>
          <w:tcPr>
            <w:tcW w:w="1276" w:type="dxa"/>
            <w:shd w:val="clear" w:color="auto" w:fill="auto"/>
          </w:tcPr>
          <w:p w:rsidR="00977DA8" w:rsidRPr="00176934" w:rsidRDefault="00421EEA"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977DA8" w:rsidRPr="00986DED" w:rsidRDefault="00977DA8"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977DA8" w:rsidRDefault="00977DA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94178E" w:rsidRPr="003030BE" w:rsidRDefault="0094178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4178E" w:rsidRDefault="00145BCD"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Preparatų rinkinys</w:t>
            </w:r>
          </w:p>
        </w:tc>
        <w:tc>
          <w:tcPr>
            <w:tcW w:w="1750" w:type="dxa"/>
            <w:shd w:val="clear" w:color="auto" w:fill="auto"/>
          </w:tcPr>
          <w:p w:rsidR="0094178E"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38600000-1</w:t>
            </w:r>
          </w:p>
        </w:tc>
        <w:tc>
          <w:tcPr>
            <w:tcW w:w="2219" w:type="dxa"/>
            <w:shd w:val="clear" w:color="auto" w:fill="auto"/>
          </w:tcPr>
          <w:p w:rsidR="0094178E" w:rsidRDefault="0094178E" w:rsidP="0035108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r w:rsidR="00351087">
              <w:rPr>
                <w:rFonts w:ascii="Times New Roman" w:eastAsia="Times New Roman" w:hAnsi="Times New Roman"/>
                <w:sz w:val="24"/>
                <w:szCs w:val="24"/>
                <w:lang w:eastAsia="lt-LT"/>
              </w:rPr>
              <w:t>IDD</w:t>
            </w:r>
          </w:p>
        </w:tc>
        <w:tc>
          <w:tcPr>
            <w:tcW w:w="1108" w:type="dxa"/>
            <w:shd w:val="clear" w:color="auto" w:fill="auto"/>
          </w:tcPr>
          <w:p w:rsidR="0094178E"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61,00</w:t>
            </w:r>
          </w:p>
        </w:tc>
        <w:tc>
          <w:tcPr>
            <w:tcW w:w="1444" w:type="dxa"/>
            <w:shd w:val="clear" w:color="auto" w:fill="auto"/>
          </w:tcPr>
          <w:p w:rsidR="0094178E" w:rsidRDefault="0094178E" w:rsidP="0094178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
          <w:p w:rsidR="0094178E" w:rsidRDefault="00351087" w:rsidP="0094178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IDD Nr.0011843</w:t>
            </w:r>
          </w:p>
        </w:tc>
        <w:tc>
          <w:tcPr>
            <w:tcW w:w="1559" w:type="dxa"/>
            <w:shd w:val="clear" w:color="auto" w:fill="auto"/>
          </w:tcPr>
          <w:p w:rsidR="0094178E"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2017 03 16</w:t>
            </w:r>
          </w:p>
        </w:tc>
        <w:tc>
          <w:tcPr>
            <w:tcW w:w="1276" w:type="dxa"/>
            <w:shd w:val="clear" w:color="auto" w:fill="auto"/>
          </w:tcPr>
          <w:p w:rsidR="0094178E" w:rsidRDefault="0094178E"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žodžiu</w:t>
            </w:r>
          </w:p>
        </w:tc>
        <w:tc>
          <w:tcPr>
            <w:tcW w:w="1559" w:type="dxa"/>
            <w:shd w:val="clear" w:color="auto" w:fill="auto"/>
          </w:tcPr>
          <w:p w:rsidR="0094178E" w:rsidRPr="00986DED" w:rsidRDefault="0094178E"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94178E" w:rsidRDefault="0094178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977DA8" w:rsidRPr="003030BE" w:rsidRDefault="00977DA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77DA8" w:rsidRDefault="00351087"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Statybinės medžiagos</w:t>
            </w:r>
          </w:p>
        </w:tc>
        <w:tc>
          <w:tcPr>
            <w:tcW w:w="1750" w:type="dxa"/>
            <w:shd w:val="clear" w:color="auto" w:fill="auto"/>
          </w:tcPr>
          <w:p w:rsidR="00977DA8" w:rsidRDefault="00351087" w:rsidP="0035108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44190000-8</w:t>
            </w:r>
          </w:p>
        </w:tc>
        <w:tc>
          <w:tcPr>
            <w:tcW w:w="2219" w:type="dxa"/>
            <w:shd w:val="clear" w:color="auto" w:fill="auto"/>
          </w:tcPr>
          <w:p w:rsidR="00977DA8"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UAB „</w:t>
            </w:r>
            <w:proofErr w:type="spellStart"/>
            <w:r>
              <w:rPr>
                <w:rFonts w:ascii="Times New Roman" w:eastAsia="Times New Roman" w:hAnsi="Times New Roman"/>
                <w:sz w:val="24"/>
                <w:szCs w:val="24"/>
                <w:lang w:eastAsia="lt-LT"/>
              </w:rPr>
              <w:t>Makveža</w:t>
            </w:r>
            <w:proofErr w:type="spellEnd"/>
            <w:r>
              <w:rPr>
                <w:rFonts w:ascii="Times New Roman" w:eastAsia="Times New Roman" w:hAnsi="Times New Roman"/>
                <w:sz w:val="24"/>
                <w:szCs w:val="24"/>
                <w:lang w:eastAsia="lt-LT"/>
              </w:rPr>
              <w:t>“</w:t>
            </w:r>
          </w:p>
        </w:tc>
        <w:tc>
          <w:tcPr>
            <w:tcW w:w="1108" w:type="dxa"/>
            <w:shd w:val="clear" w:color="auto" w:fill="auto"/>
          </w:tcPr>
          <w:p w:rsidR="00977DA8"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28,80</w:t>
            </w:r>
          </w:p>
        </w:tc>
        <w:tc>
          <w:tcPr>
            <w:tcW w:w="1444" w:type="dxa"/>
            <w:shd w:val="clear" w:color="auto" w:fill="auto"/>
          </w:tcPr>
          <w:p w:rsidR="00977DA8" w:rsidRDefault="00231571" w:rsidP="0035108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r w:rsidR="00351087">
              <w:rPr>
                <w:rFonts w:ascii="Times New Roman" w:eastAsia="Times New Roman" w:hAnsi="Times New Roman"/>
                <w:sz w:val="24"/>
                <w:szCs w:val="24"/>
                <w:lang w:eastAsia="lt-LT"/>
              </w:rPr>
              <w:t>MAK Nr.2566516</w:t>
            </w:r>
          </w:p>
        </w:tc>
        <w:tc>
          <w:tcPr>
            <w:tcW w:w="1559" w:type="dxa"/>
            <w:shd w:val="clear" w:color="auto" w:fill="auto"/>
          </w:tcPr>
          <w:p w:rsidR="00977DA8"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2017 03 23</w:t>
            </w:r>
          </w:p>
        </w:tc>
        <w:tc>
          <w:tcPr>
            <w:tcW w:w="1276" w:type="dxa"/>
            <w:shd w:val="clear" w:color="auto" w:fill="auto"/>
          </w:tcPr>
          <w:p w:rsidR="00351087" w:rsidRDefault="00351087" w:rsidP="00351087">
            <w:pPr>
              <w:jc w:val="center"/>
              <w:rPr>
                <w:rFonts w:ascii="Times New Roman" w:eastAsia="Times New Roman" w:hAnsi="Times New Roman"/>
                <w:sz w:val="24"/>
                <w:szCs w:val="24"/>
                <w:lang w:eastAsia="lt-LT"/>
              </w:rPr>
            </w:pPr>
            <w:r w:rsidRPr="002F07D3">
              <w:rPr>
                <w:rFonts w:ascii="Times New Roman" w:eastAsia="Times New Roman" w:hAnsi="Times New Roman"/>
                <w:sz w:val="24"/>
                <w:szCs w:val="24"/>
                <w:lang w:eastAsia="lt-LT"/>
              </w:rPr>
              <w:t>Sutartis</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Nr.S-25-2015</w:t>
            </w:r>
            <w:proofErr w:type="spellEnd"/>
            <w:r w:rsidR="00E054B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04</w:t>
            </w:r>
            <w:r w:rsidR="00E054B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08-BO-7743</w:t>
            </w:r>
          </w:p>
          <w:p w:rsidR="00977DA8" w:rsidRPr="00176934" w:rsidRDefault="00977DA8" w:rsidP="00001C4D">
            <w:pPr>
              <w:jc w:val="center"/>
              <w:rPr>
                <w:rFonts w:ascii="Times New Roman" w:eastAsia="Times New Roman" w:hAnsi="Times New Roman"/>
                <w:sz w:val="24"/>
                <w:szCs w:val="24"/>
                <w:lang w:eastAsia="lt-LT"/>
              </w:rPr>
            </w:pPr>
          </w:p>
        </w:tc>
        <w:tc>
          <w:tcPr>
            <w:tcW w:w="1559" w:type="dxa"/>
            <w:shd w:val="clear" w:color="auto" w:fill="auto"/>
          </w:tcPr>
          <w:p w:rsidR="00977DA8" w:rsidRPr="00986DED" w:rsidRDefault="00977DA8"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977DA8" w:rsidRDefault="00977DA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8E4838" w:rsidRPr="003030BE" w:rsidRDefault="008E483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E4838" w:rsidRDefault="00351087"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Statybinės medžiagos</w:t>
            </w:r>
          </w:p>
        </w:tc>
        <w:tc>
          <w:tcPr>
            <w:tcW w:w="1750" w:type="dxa"/>
            <w:shd w:val="clear" w:color="auto" w:fill="auto"/>
          </w:tcPr>
          <w:p w:rsidR="008E4838" w:rsidRDefault="00351087" w:rsidP="00977DA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44190000-8</w:t>
            </w:r>
          </w:p>
        </w:tc>
        <w:tc>
          <w:tcPr>
            <w:tcW w:w="2219" w:type="dxa"/>
            <w:shd w:val="clear" w:color="auto" w:fill="auto"/>
          </w:tcPr>
          <w:p w:rsidR="008E4838" w:rsidRDefault="0035108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,,Panevėžio Lytagra“</w:t>
            </w:r>
          </w:p>
        </w:tc>
        <w:tc>
          <w:tcPr>
            <w:tcW w:w="1108" w:type="dxa"/>
            <w:shd w:val="clear" w:color="auto" w:fill="auto"/>
          </w:tcPr>
          <w:p w:rsidR="008E4838" w:rsidRDefault="00E054B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61,79</w:t>
            </w:r>
          </w:p>
        </w:tc>
        <w:tc>
          <w:tcPr>
            <w:tcW w:w="1444" w:type="dxa"/>
            <w:shd w:val="clear" w:color="auto" w:fill="auto"/>
          </w:tcPr>
          <w:p w:rsidR="008E4838" w:rsidRDefault="008E4838" w:rsidP="00E054B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E054B8">
              <w:rPr>
                <w:rFonts w:ascii="Times New Roman" w:eastAsia="Times New Roman" w:hAnsi="Times New Roman"/>
                <w:sz w:val="24"/>
                <w:szCs w:val="24"/>
                <w:lang w:eastAsia="lt-LT"/>
              </w:rPr>
              <w:t xml:space="preserve"> SF-AP01</w:t>
            </w:r>
            <w:r>
              <w:rPr>
                <w:rFonts w:ascii="Times New Roman" w:eastAsia="Times New Roman" w:hAnsi="Times New Roman"/>
                <w:sz w:val="24"/>
                <w:szCs w:val="24"/>
                <w:lang w:eastAsia="lt-LT"/>
              </w:rPr>
              <w:t xml:space="preserve"> Nr. </w:t>
            </w:r>
            <w:r w:rsidR="00E054B8">
              <w:rPr>
                <w:rFonts w:ascii="Times New Roman" w:eastAsia="Times New Roman" w:hAnsi="Times New Roman"/>
                <w:sz w:val="24"/>
                <w:szCs w:val="24"/>
                <w:lang w:eastAsia="lt-LT"/>
              </w:rPr>
              <w:t>271872</w:t>
            </w:r>
          </w:p>
        </w:tc>
        <w:tc>
          <w:tcPr>
            <w:tcW w:w="1559" w:type="dxa"/>
            <w:shd w:val="clear" w:color="auto" w:fill="auto"/>
          </w:tcPr>
          <w:p w:rsidR="008E4838" w:rsidRDefault="00E054B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2017 03 23</w:t>
            </w:r>
          </w:p>
        </w:tc>
        <w:tc>
          <w:tcPr>
            <w:tcW w:w="1276" w:type="dxa"/>
            <w:shd w:val="clear" w:color="auto" w:fill="auto"/>
          </w:tcPr>
          <w:p w:rsidR="008E4838" w:rsidRDefault="00E054B8"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Nr.UP6-23 2013 12 31</w:t>
            </w:r>
          </w:p>
        </w:tc>
        <w:tc>
          <w:tcPr>
            <w:tcW w:w="1559" w:type="dxa"/>
            <w:shd w:val="clear" w:color="auto" w:fill="auto"/>
          </w:tcPr>
          <w:p w:rsidR="008E4838" w:rsidRPr="00986DED" w:rsidRDefault="008E4838"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8E4838" w:rsidRDefault="008E4838" w:rsidP="002820A9">
            <w:pPr>
              <w:spacing w:after="0" w:line="240" w:lineRule="auto"/>
              <w:jc w:val="center"/>
              <w:rPr>
                <w:rFonts w:ascii="Times New Roman" w:eastAsia="Times New Roman" w:hAnsi="Times New Roman"/>
                <w:sz w:val="24"/>
                <w:szCs w:val="24"/>
                <w:lang w:eastAsia="lt-LT"/>
              </w:rPr>
            </w:pPr>
            <w:r w:rsidRPr="008E4838">
              <w:rPr>
                <w:rFonts w:ascii="Times New Roman" w:eastAsia="Times New Roman" w:hAnsi="Times New Roman"/>
                <w:sz w:val="24"/>
                <w:szCs w:val="24"/>
                <w:lang w:eastAsia="lt-LT"/>
              </w:rPr>
              <w:t>117.1</w:t>
            </w:r>
          </w:p>
        </w:tc>
      </w:tr>
      <w:tr w:rsidR="00D777EC" w:rsidRPr="00986DED" w:rsidTr="00896DDD">
        <w:trPr>
          <w:trHeight w:val="333"/>
        </w:trPr>
        <w:tc>
          <w:tcPr>
            <w:tcW w:w="1134" w:type="dxa"/>
            <w:shd w:val="clear" w:color="auto" w:fill="auto"/>
            <w:tcMar>
              <w:left w:w="0" w:type="dxa"/>
              <w:right w:w="0" w:type="dxa"/>
            </w:tcMar>
          </w:tcPr>
          <w:p w:rsidR="00BB1CF9" w:rsidRPr="003030BE" w:rsidRDefault="00BB1CF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B1CF9" w:rsidRDefault="00BB1CF9"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Vazonai</w:t>
            </w:r>
          </w:p>
        </w:tc>
        <w:tc>
          <w:tcPr>
            <w:tcW w:w="1750" w:type="dxa"/>
            <w:shd w:val="clear" w:color="auto" w:fill="auto"/>
          </w:tcPr>
          <w:p w:rsidR="00BB1CF9" w:rsidRDefault="00BB1CF9"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03000000-1</w:t>
            </w:r>
          </w:p>
        </w:tc>
        <w:tc>
          <w:tcPr>
            <w:tcW w:w="2219" w:type="dxa"/>
            <w:shd w:val="clear" w:color="auto" w:fill="auto"/>
          </w:tcPr>
          <w:p w:rsidR="00BB1CF9" w:rsidRDefault="00E054B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Makveža</w:t>
            </w:r>
            <w:proofErr w:type="spellEnd"/>
            <w:r>
              <w:rPr>
                <w:rFonts w:ascii="Times New Roman" w:eastAsia="Times New Roman" w:hAnsi="Times New Roman"/>
                <w:sz w:val="24"/>
                <w:szCs w:val="24"/>
                <w:lang w:eastAsia="lt-LT"/>
              </w:rPr>
              <w:t>“</w:t>
            </w:r>
          </w:p>
        </w:tc>
        <w:tc>
          <w:tcPr>
            <w:tcW w:w="1108" w:type="dxa"/>
            <w:shd w:val="clear" w:color="auto" w:fill="auto"/>
          </w:tcPr>
          <w:p w:rsidR="00BB1CF9" w:rsidRDefault="00E054B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28,40</w:t>
            </w:r>
          </w:p>
        </w:tc>
        <w:tc>
          <w:tcPr>
            <w:tcW w:w="1444" w:type="dxa"/>
            <w:shd w:val="clear" w:color="auto" w:fill="auto"/>
          </w:tcPr>
          <w:p w:rsidR="00BB1CF9" w:rsidRDefault="00BB1CF9" w:rsidP="00BB1CF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p>
          <w:p w:rsidR="00BB1CF9" w:rsidRDefault="00E054B8" w:rsidP="00BB1CF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MAK Nr.2566695</w:t>
            </w:r>
          </w:p>
        </w:tc>
        <w:tc>
          <w:tcPr>
            <w:tcW w:w="1559" w:type="dxa"/>
            <w:shd w:val="clear" w:color="auto" w:fill="auto"/>
          </w:tcPr>
          <w:p w:rsidR="00BB1CF9" w:rsidRDefault="00E054B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2017 03 2</w:t>
            </w:r>
            <w:r w:rsidR="00BB1CF9">
              <w:rPr>
                <w:rFonts w:ascii="Times New Roman" w:eastAsia="Times New Roman" w:hAnsi="Times New Roman"/>
                <w:sz w:val="24"/>
                <w:szCs w:val="24"/>
                <w:lang w:eastAsia="lt-LT"/>
              </w:rPr>
              <w:t>7</w:t>
            </w:r>
          </w:p>
        </w:tc>
        <w:tc>
          <w:tcPr>
            <w:tcW w:w="1276" w:type="dxa"/>
            <w:shd w:val="clear" w:color="auto" w:fill="auto"/>
          </w:tcPr>
          <w:p w:rsidR="00E054B8" w:rsidRDefault="00E054B8" w:rsidP="00E054B8">
            <w:pPr>
              <w:jc w:val="center"/>
              <w:rPr>
                <w:rFonts w:ascii="Times New Roman" w:eastAsia="Times New Roman" w:hAnsi="Times New Roman"/>
                <w:sz w:val="24"/>
                <w:szCs w:val="24"/>
                <w:lang w:eastAsia="lt-LT"/>
              </w:rPr>
            </w:pPr>
            <w:r w:rsidRPr="002F07D3">
              <w:rPr>
                <w:rFonts w:ascii="Times New Roman" w:eastAsia="Times New Roman" w:hAnsi="Times New Roman"/>
                <w:sz w:val="24"/>
                <w:szCs w:val="24"/>
                <w:lang w:eastAsia="lt-LT"/>
              </w:rPr>
              <w:t>Sutartis</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Nr.S-25-2015</w:t>
            </w:r>
            <w:proofErr w:type="spellEnd"/>
            <w:r w:rsidR="0021518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04</w:t>
            </w:r>
            <w:r w:rsidR="0021518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08-BO-7743</w:t>
            </w:r>
          </w:p>
          <w:p w:rsidR="00BB1CF9" w:rsidRPr="00176934" w:rsidRDefault="00BB1CF9" w:rsidP="00BB1CF9">
            <w:pPr>
              <w:jc w:val="center"/>
              <w:rPr>
                <w:rFonts w:ascii="Times New Roman" w:eastAsia="Times New Roman" w:hAnsi="Times New Roman"/>
                <w:sz w:val="24"/>
                <w:szCs w:val="24"/>
                <w:lang w:eastAsia="lt-LT"/>
              </w:rPr>
            </w:pPr>
          </w:p>
        </w:tc>
        <w:tc>
          <w:tcPr>
            <w:tcW w:w="1559" w:type="dxa"/>
            <w:shd w:val="clear" w:color="auto" w:fill="auto"/>
          </w:tcPr>
          <w:p w:rsidR="00BB1CF9" w:rsidRPr="00986DED" w:rsidRDefault="00BB1CF9" w:rsidP="002820A9">
            <w:pPr>
              <w:spacing w:after="0" w:line="240" w:lineRule="auto"/>
              <w:jc w:val="center"/>
              <w:rPr>
                <w:rFonts w:ascii="Times New Roman" w:eastAsia="Times New Roman" w:hAnsi="Times New Roman"/>
                <w:sz w:val="24"/>
                <w:szCs w:val="24"/>
                <w:lang w:eastAsia="lt-LT"/>
              </w:rPr>
            </w:pPr>
            <w:r w:rsidRPr="00986DED">
              <w:rPr>
                <w:rFonts w:ascii="Times New Roman" w:eastAsia="Times New Roman" w:hAnsi="Times New Roman"/>
                <w:sz w:val="24"/>
                <w:szCs w:val="24"/>
                <w:lang w:eastAsia="lt-LT"/>
              </w:rPr>
              <w:t>apklausa</w:t>
            </w:r>
          </w:p>
        </w:tc>
        <w:tc>
          <w:tcPr>
            <w:tcW w:w="1701" w:type="dxa"/>
            <w:shd w:val="clear" w:color="auto" w:fill="auto"/>
          </w:tcPr>
          <w:p w:rsidR="00BB1CF9" w:rsidRDefault="00BB1CF9"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117.1</w:t>
            </w:r>
          </w:p>
        </w:tc>
      </w:tr>
      <w:tr w:rsidR="00D777EC" w:rsidRPr="00096BCB" w:rsidTr="00896DDD">
        <w:trPr>
          <w:trHeight w:val="333"/>
        </w:trPr>
        <w:tc>
          <w:tcPr>
            <w:tcW w:w="1134" w:type="dxa"/>
            <w:shd w:val="clear" w:color="auto" w:fill="auto"/>
            <w:tcMar>
              <w:left w:w="0" w:type="dxa"/>
              <w:right w:w="0" w:type="dxa"/>
            </w:tcMar>
          </w:tcPr>
          <w:p w:rsidR="00BB1CF9" w:rsidRPr="003030BE" w:rsidRDefault="00BB1CF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B1CF9" w:rsidRDefault="00215181"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BB1CF9" w:rsidRDefault="0021518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BB1CF9" w:rsidRDefault="0021518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BB1CF9" w:rsidRDefault="00215181" w:rsidP="002820A9">
            <w:pPr>
              <w:spacing w:after="0" w:line="240" w:lineRule="auto"/>
              <w:jc w:val="center"/>
              <w:rPr>
                <w:rFonts w:ascii="Times New Roman" w:eastAsia="Times New Roman" w:hAnsi="Times New Roman"/>
                <w:sz w:val="24"/>
                <w:szCs w:val="24"/>
                <w:lang w:eastAsia="lt-LT"/>
              </w:rPr>
            </w:pPr>
            <w:r w:rsidRPr="009B3958">
              <w:rPr>
                <w:rFonts w:ascii="Times New Roman" w:eastAsia="Times New Roman" w:hAnsi="Times New Roman"/>
                <w:sz w:val="24"/>
                <w:szCs w:val="24"/>
                <w:lang w:eastAsia="lt-LT"/>
              </w:rPr>
              <w:t>8,00</w:t>
            </w:r>
          </w:p>
        </w:tc>
        <w:tc>
          <w:tcPr>
            <w:tcW w:w="1444" w:type="dxa"/>
            <w:shd w:val="clear" w:color="auto" w:fill="auto"/>
          </w:tcPr>
          <w:p w:rsidR="00BB1CF9" w:rsidRPr="00096BCB" w:rsidRDefault="009B3958" w:rsidP="00001C4D">
            <w:pPr>
              <w:spacing w:after="0" w:line="240" w:lineRule="auto"/>
              <w:jc w:val="center"/>
              <w:rPr>
                <w:rFonts w:ascii="Times New Roman" w:eastAsia="Times New Roman" w:hAnsi="Times New Roman"/>
                <w:sz w:val="24"/>
                <w:szCs w:val="24"/>
                <w:highlight w:val="yellow"/>
                <w:lang w:eastAsia="lt-LT"/>
              </w:rPr>
            </w:pPr>
            <w:r w:rsidRPr="009B3958">
              <w:rPr>
                <w:rFonts w:ascii="Times New Roman" w:eastAsia="Times New Roman" w:hAnsi="Times New Roman"/>
                <w:sz w:val="24"/>
                <w:szCs w:val="24"/>
                <w:lang w:eastAsia="lt-LT"/>
              </w:rPr>
              <w:t xml:space="preserve">Sąskaita </w:t>
            </w:r>
            <w:proofErr w:type="spellStart"/>
            <w:r w:rsidRPr="009B3958">
              <w:rPr>
                <w:rFonts w:ascii="Times New Roman" w:eastAsia="Times New Roman" w:hAnsi="Times New Roman"/>
                <w:sz w:val="24"/>
                <w:szCs w:val="24"/>
                <w:lang w:eastAsia="lt-LT"/>
              </w:rPr>
              <w:t>Nr.BSB-032346</w:t>
            </w:r>
            <w:proofErr w:type="spellEnd"/>
          </w:p>
        </w:tc>
        <w:tc>
          <w:tcPr>
            <w:tcW w:w="1559" w:type="dxa"/>
            <w:shd w:val="clear" w:color="auto" w:fill="auto"/>
          </w:tcPr>
          <w:p w:rsidR="00BB1CF9" w:rsidRPr="00096BCB" w:rsidRDefault="00215181" w:rsidP="002820A9">
            <w:pPr>
              <w:spacing w:after="0" w:line="240" w:lineRule="auto"/>
              <w:jc w:val="center"/>
              <w:rPr>
                <w:rFonts w:ascii="Times New Roman" w:eastAsia="Times New Roman" w:hAnsi="Times New Roman"/>
                <w:sz w:val="24"/>
                <w:szCs w:val="24"/>
                <w:highlight w:val="yellow"/>
                <w:lang w:eastAsia="lt-LT"/>
              </w:rPr>
            </w:pPr>
            <w:r w:rsidRPr="009B3958">
              <w:rPr>
                <w:rFonts w:ascii="Times New Roman" w:eastAsia="Times New Roman" w:hAnsi="Times New Roman"/>
                <w:sz w:val="24"/>
                <w:szCs w:val="24"/>
                <w:lang w:eastAsia="lt-LT"/>
              </w:rPr>
              <w:t>2017 03 3</w:t>
            </w:r>
            <w:r w:rsidR="009B3958">
              <w:rPr>
                <w:rFonts w:ascii="Times New Roman" w:eastAsia="Times New Roman" w:hAnsi="Times New Roman"/>
                <w:sz w:val="24"/>
                <w:szCs w:val="24"/>
                <w:lang w:eastAsia="lt-LT"/>
              </w:rPr>
              <w:t>1</w:t>
            </w:r>
          </w:p>
        </w:tc>
        <w:tc>
          <w:tcPr>
            <w:tcW w:w="1276" w:type="dxa"/>
            <w:shd w:val="clear" w:color="auto" w:fill="auto"/>
          </w:tcPr>
          <w:p w:rsidR="00BB1CF9" w:rsidRPr="00955D38" w:rsidRDefault="00BB1CF9"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BB1CF9" w:rsidRPr="00955D38" w:rsidRDefault="00BB1CF9"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BB1CF9" w:rsidRPr="00955D38" w:rsidRDefault="00BB1CF9"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BB1CF9" w:rsidRPr="003030BE" w:rsidRDefault="00BB1CF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B1CF9" w:rsidRDefault="00C93ED4"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BB1CF9"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BB1CF9"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BB1CF9"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11,00</w:t>
            </w:r>
          </w:p>
        </w:tc>
        <w:tc>
          <w:tcPr>
            <w:tcW w:w="1444" w:type="dxa"/>
            <w:shd w:val="clear" w:color="auto" w:fill="auto"/>
          </w:tcPr>
          <w:p w:rsidR="00BB1CF9" w:rsidRDefault="00C93ED4" w:rsidP="00001C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roofErr w:type="spellStart"/>
            <w:r>
              <w:rPr>
                <w:rFonts w:ascii="Times New Roman" w:eastAsia="Times New Roman" w:hAnsi="Times New Roman"/>
                <w:sz w:val="24"/>
                <w:szCs w:val="24"/>
                <w:lang w:eastAsia="lt-LT"/>
              </w:rPr>
              <w:t>Nr.BSB-032367</w:t>
            </w:r>
            <w:proofErr w:type="spellEnd"/>
          </w:p>
        </w:tc>
        <w:tc>
          <w:tcPr>
            <w:tcW w:w="1559" w:type="dxa"/>
            <w:shd w:val="clear" w:color="auto" w:fill="auto"/>
          </w:tcPr>
          <w:p w:rsidR="00BB1CF9"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2017 04 03</w:t>
            </w:r>
          </w:p>
        </w:tc>
        <w:tc>
          <w:tcPr>
            <w:tcW w:w="1276" w:type="dxa"/>
            <w:shd w:val="clear" w:color="auto" w:fill="auto"/>
          </w:tcPr>
          <w:p w:rsidR="00BB1CF9" w:rsidRDefault="00C93ED4"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BB1CF9" w:rsidRPr="00986DED" w:rsidRDefault="00C93ED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BB1CF9" w:rsidRDefault="00C93ED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1997"/>
        </w:trPr>
        <w:tc>
          <w:tcPr>
            <w:tcW w:w="1134" w:type="dxa"/>
            <w:shd w:val="clear" w:color="auto" w:fill="auto"/>
            <w:tcMar>
              <w:left w:w="0" w:type="dxa"/>
              <w:right w:w="0" w:type="dxa"/>
            </w:tcMar>
          </w:tcPr>
          <w:p w:rsidR="00C1092A" w:rsidRPr="003030BE" w:rsidRDefault="00C1092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C1092A" w:rsidRDefault="00C93ED4"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Pašto ženklai</w:t>
            </w:r>
          </w:p>
        </w:tc>
        <w:tc>
          <w:tcPr>
            <w:tcW w:w="1750" w:type="dxa"/>
            <w:shd w:val="clear" w:color="auto" w:fill="auto"/>
          </w:tcPr>
          <w:p w:rsidR="00C1092A"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22412000-1</w:t>
            </w:r>
          </w:p>
        </w:tc>
        <w:tc>
          <w:tcPr>
            <w:tcW w:w="2219" w:type="dxa"/>
            <w:shd w:val="clear" w:color="auto" w:fill="auto"/>
          </w:tcPr>
          <w:p w:rsidR="00C1092A"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AB Lietuvos paštas</w:t>
            </w:r>
          </w:p>
        </w:tc>
        <w:tc>
          <w:tcPr>
            <w:tcW w:w="1108" w:type="dxa"/>
            <w:shd w:val="clear" w:color="auto" w:fill="auto"/>
          </w:tcPr>
          <w:p w:rsidR="00C1092A"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28,50</w:t>
            </w:r>
          </w:p>
        </w:tc>
        <w:tc>
          <w:tcPr>
            <w:tcW w:w="1444" w:type="dxa"/>
            <w:shd w:val="clear" w:color="auto" w:fill="auto"/>
          </w:tcPr>
          <w:p w:rsidR="00C1092A" w:rsidRDefault="00C93ED4" w:rsidP="00C109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LAA20170009295</w:t>
            </w:r>
          </w:p>
        </w:tc>
        <w:tc>
          <w:tcPr>
            <w:tcW w:w="1559" w:type="dxa"/>
            <w:shd w:val="clear" w:color="auto" w:fill="auto"/>
          </w:tcPr>
          <w:p w:rsidR="00C1092A" w:rsidRDefault="00C93ED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2017 04 05</w:t>
            </w:r>
          </w:p>
        </w:tc>
        <w:tc>
          <w:tcPr>
            <w:tcW w:w="1276" w:type="dxa"/>
            <w:shd w:val="clear" w:color="auto" w:fill="auto"/>
          </w:tcPr>
          <w:p w:rsidR="00C1092A" w:rsidRDefault="00C93ED4"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C1092A" w:rsidRPr="00986DED" w:rsidRDefault="00C93ED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C1092A" w:rsidRDefault="00C93ED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1997"/>
        </w:trPr>
        <w:tc>
          <w:tcPr>
            <w:tcW w:w="1134" w:type="dxa"/>
            <w:shd w:val="clear" w:color="auto" w:fill="auto"/>
            <w:tcMar>
              <w:left w:w="0" w:type="dxa"/>
              <w:right w:w="0" w:type="dxa"/>
            </w:tcMar>
          </w:tcPr>
          <w:p w:rsidR="008E4838" w:rsidRPr="003030BE" w:rsidRDefault="008E483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E4838" w:rsidRDefault="00E4414A"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Seminaras</w:t>
            </w:r>
          </w:p>
        </w:tc>
        <w:tc>
          <w:tcPr>
            <w:tcW w:w="1750" w:type="dxa"/>
            <w:shd w:val="clear" w:color="auto" w:fill="auto"/>
          </w:tcPr>
          <w:p w:rsidR="008E4838" w:rsidRDefault="00E441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80500000-9</w:t>
            </w:r>
          </w:p>
        </w:tc>
        <w:tc>
          <w:tcPr>
            <w:tcW w:w="2219" w:type="dxa"/>
            <w:shd w:val="clear" w:color="auto" w:fill="auto"/>
          </w:tcPr>
          <w:p w:rsidR="008E4838" w:rsidRDefault="00E441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Panevėžio pedagogų švietimo centras</w:t>
            </w:r>
          </w:p>
        </w:tc>
        <w:tc>
          <w:tcPr>
            <w:tcW w:w="1108" w:type="dxa"/>
            <w:shd w:val="clear" w:color="auto" w:fill="auto"/>
          </w:tcPr>
          <w:p w:rsidR="008E4838" w:rsidRDefault="00E441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16,24</w:t>
            </w:r>
          </w:p>
        </w:tc>
        <w:tc>
          <w:tcPr>
            <w:tcW w:w="1444" w:type="dxa"/>
            <w:shd w:val="clear" w:color="auto" w:fill="auto"/>
          </w:tcPr>
          <w:p w:rsidR="008E4838" w:rsidRDefault="00E4414A" w:rsidP="00C109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PPSC Nr.2017474</w:t>
            </w:r>
          </w:p>
        </w:tc>
        <w:tc>
          <w:tcPr>
            <w:tcW w:w="1559" w:type="dxa"/>
            <w:shd w:val="clear" w:color="auto" w:fill="auto"/>
          </w:tcPr>
          <w:p w:rsidR="008E4838" w:rsidRDefault="00E4414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2017 04 05</w:t>
            </w:r>
          </w:p>
        </w:tc>
        <w:tc>
          <w:tcPr>
            <w:tcW w:w="1276" w:type="dxa"/>
            <w:shd w:val="clear" w:color="auto" w:fill="auto"/>
          </w:tcPr>
          <w:p w:rsidR="008E4838" w:rsidRDefault="00E4414A"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8E4838" w:rsidRPr="00986DED" w:rsidRDefault="00E4414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8E4838" w:rsidRDefault="00E4414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4377C9" w:rsidRPr="003030BE" w:rsidRDefault="004377C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377C9" w:rsidRDefault="00E4414A"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Vokai</w:t>
            </w:r>
          </w:p>
        </w:tc>
        <w:tc>
          <w:tcPr>
            <w:tcW w:w="1750" w:type="dxa"/>
            <w:shd w:val="clear" w:color="auto" w:fill="auto"/>
          </w:tcPr>
          <w:p w:rsidR="004377C9" w:rsidRDefault="00E276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30199200-2</w:t>
            </w:r>
          </w:p>
        </w:tc>
        <w:tc>
          <w:tcPr>
            <w:tcW w:w="2219" w:type="dxa"/>
            <w:shd w:val="clear" w:color="auto" w:fill="auto"/>
          </w:tcPr>
          <w:p w:rsidR="004377C9" w:rsidRDefault="00E276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AB Lietuvos paštas</w:t>
            </w:r>
          </w:p>
        </w:tc>
        <w:tc>
          <w:tcPr>
            <w:tcW w:w="1108" w:type="dxa"/>
            <w:shd w:val="clear" w:color="auto" w:fill="auto"/>
          </w:tcPr>
          <w:p w:rsidR="004377C9" w:rsidRDefault="00E276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3,50</w:t>
            </w:r>
          </w:p>
        </w:tc>
        <w:tc>
          <w:tcPr>
            <w:tcW w:w="1444" w:type="dxa"/>
            <w:shd w:val="clear" w:color="auto" w:fill="auto"/>
          </w:tcPr>
          <w:p w:rsidR="004650D4" w:rsidRDefault="00E27614" w:rsidP="00C109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LAA20170009479</w:t>
            </w:r>
          </w:p>
        </w:tc>
        <w:tc>
          <w:tcPr>
            <w:tcW w:w="1559" w:type="dxa"/>
            <w:shd w:val="clear" w:color="auto" w:fill="auto"/>
          </w:tcPr>
          <w:p w:rsidR="004377C9" w:rsidRDefault="00E276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2017 04 07</w:t>
            </w:r>
          </w:p>
        </w:tc>
        <w:tc>
          <w:tcPr>
            <w:tcW w:w="1276" w:type="dxa"/>
            <w:shd w:val="clear" w:color="auto" w:fill="auto"/>
          </w:tcPr>
          <w:p w:rsidR="004377C9" w:rsidRDefault="00E27614"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4377C9" w:rsidRPr="00986DED" w:rsidRDefault="00E2761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4377C9" w:rsidRDefault="00E2761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225A77" w:rsidRPr="003030BE" w:rsidRDefault="00225A7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25A77" w:rsidRDefault="009D75BC"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Klijai</w:t>
            </w:r>
          </w:p>
        </w:tc>
        <w:tc>
          <w:tcPr>
            <w:tcW w:w="1750" w:type="dxa"/>
            <w:shd w:val="clear" w:color="auto" w:fill="auto"/>
          </w:tcPr>
          <w:p w:rsidR="00225A77" w:rsidRDefault="00932CE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24000000-4</w:t>
            </w:r>
          </w:p>
        </w:tc>
        <w:tc>
          <w:tcPr>
            <w:tcW w:w="2219" w:type="dxa"/>
            <w:shd w:val="clear" w:color="auto" w:fill="auto"/>
          </w:tcPr>
          <w:p w:rsidR="00225A77" w:rsidRDefault="00932CE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Makveža</w:t>
            </w:r>
            <w:proofErr w:type="spellEnd"/>
            <w:r>
              <w:rPr>
                <w:rFonts w:ascii="Times New Roman" w:eastAsia="Times New Roman" w:hAnsi="Times New Roman"/>
                <w:sz w:val="24"/>
                <w:szCs w:val="24"/>
                <w:lang w:eastAsia="lt-LT"/>
              </w:rPr>
              <w:t>“</w:t>
            </w:r>
          </w:p>
        </w:tc>
        <w:tc>
          <w:tcPr>
            <w:tcW w:w="1108" w:type="dxa"/>
            <w:shd w:val="clear" w:color="auto" w:fill="auto"/>
          </w:tcPr>
          <w:p w:rsidR="00225A77" w:rsidRDefault="00932CE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30,38</w:t>
            </w:r>
          </w:p>
        </w:tc>
        <w:tc>
          <w:tcPr>
            <w:tcW w:w="1444" w:type="dxa"/>
            <w:shd w:val="clear" w:color="auto" w:fill="auto"/>
          </w:tcPr>
          <w:p w:rsidR="00225A77" w:rsidRDefault="00932CEF" w:rsidP="00225A7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MAK Nr.2567563</w:t>
            </w:r>
          </w:p>
        </w:tc>
        <w:tc>
          <w:tcPr>
            <w:tcW w:w="1559" w:type="dxa"/>
            <w:shd w:val="clear" w:color="auto" w:fill="auto"/>
          </w:tcPr>
          <w:p w:rsidR="00225A77" w:rsidRDefault="00932CE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2017 04 10</w:t>
            </w:r>
          </w:p>
        </w:tc>
        <w:tc>
          <w:tcPr>
            <w:tcW w:w="1276" w:type="dxa"/>
            <w:shd w:val="clear" w:color="auto" w:fill="auto"/>
          </w:tcPr>
          <w:p w:rsidR="00932CEF" w:rsidRDefault="00932CEF" w:rsidP="00932CEF">
            <w:pPr>
              <w:jc w:val="center"/>
              <w:rPr>
                <w:rFonts w:ascii="Times New Roman" w:eastAsia="Times New Roman" w:hAnsi="Times New Roman"/>
                <w:sz w:val="24"/>
                <w:szCs w:val="24"/>
                <w:lang w:eastAsia="lt-LT"/>
              </w:rPr>
            </w:pPr>
            <w:r w:rsidRPr="002F07D3">
              <w:rPr>
                <w:rFonts w:ascii="Times New Roman" w:eastAsia="Times New Roman" w:hAnsi="Times New Roman"/>
                <w:sz w:val="24"/>
                <w:szCs w:val="24"/>
                <w:lang w:eastAsia="lt-LT"/>
              </w:rPr>
              <w:t>Sutartis</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Nr.S-25-2015</w:t>
            </w:r>
            <w:proofErr w:type="spellEnd"/>
            <w:r>
              <w:rPr>
                <w:rFonts w:ascii="Times New Roman" w:eastAsia="Times New Roman" w:hAnsi="Times New Roman"/>
                <w:sz w:val="24"/>
                <w:szCs w:val="24"/>
                <w:lang w:eastAsia="lt-LT"/>
              </w:rPr>
              <w:t xml:space="preserve"> 04 08-BO-7743</w:t>
            </w:r>
          </w:p>
          <w:p w:rsidR="00225A77" w:rsidRDefault="00225A77" w:rsidP="00001C4D">
            <w:pPr>
              <w:jc w:val="center"/>
              <w:rPr>
                <w:rFonts w:ascii="Times New Roman" w:eastAsia="Times New Roman" w:hAnsi="Times New Roman"/>
                <w:sz w:val="24"/>
                <w:szCs w:val="24"/>
                <w:lang w:eastAsia="lt-LT"/>
              </w:rPr>
            </w:pPr>
          </w:p>
        </w:tc>
        <w:tc>
          <w:tcPr>
            <w:tcW w:w="1559" w:type="dxa"/>
            <w:shd w:val="clear" w:color="auto" w:fill="auto"/>
          </w:tcPr>
          <w:p w:rsidR="00225A77" w:rsidRPr="00986DED" w:rsidRDefault="00932CE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225A77" w:rsidRDefault="00932CE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415B26" w:rsidRPr="003030BE" w:rsidRDefault="00415B26"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15B26" w:rsidRDefault="00D7266B"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PVC g</w:t>
            </w:r>
            <w:r w:rsidR="00E8198B">
              <w:rPr>
                <w:rFonts w:ascii="Times New Roman" w:eastAsia="Times New Roman" w:hAnsi="Times New Roman"/>
                <w:sz w:val="24"/>
                <w:szCs w:val="24"/>
                <w:lang w:eastAsia="lt-LT"/>
              </w:rPr>
              <w:t>rindų danga</w:t>
            </w:r>
          </w:p>
        </w:tc>
        <w:tc>
          <w:tcPr>
            <w:tcW w:w="1750" w:type="dxa"/>
            <w:shd w:val="clear" w:color="auto" w:fill="auto"/>
          </w:tcPr>
          <w:p w:rsidR="00415B26" w:rsidRDefault="00D7266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44112200-0</w:t>
            </w:r>
          </w:p>
        </w:tc>
        <w:tc>
          <w:tcPr>
            <w:tcW w:w="2219" w:type="dxa"/>
            <w:shd w:val="clear" w:color="auto" w:fill="auto"/>
          </w:tcPr>
          <w:p w:rsidR="00415B26" w:rsidRDefault="0060699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415B26" w:rsidRDefault="0060699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372,71</w:t>
            </w:r>
          </w:p>
        </w:tc>
        <w:tc>
          <w:tcPr>
            <w:tcW w:w="1444" w:type="dxa"/>
            <w:shd w:val="clear" w:color="auto" w:fill="auto"/>
          </w:tcPr>
          <w:p w:rsidR="00415B26" w:rsidRDefault="00606991" w:rsidP="004377C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SS </w:t>
            </w:r>
            <w:proofErr w:type="spellStart"/>
            <w:r>
              <w:rPr>
                <w:rFonts w:ascii="Times New Roman" w:eastAsia="Times New Roman" w:hAnsi="Times New Roman"/>
                <w:sz w:val="24"/>
                <w:szCs w:val="24"/>
                <w:lang w:eastAsia="lt-LT"/>
              </w:rPr>
              <w:t>Nr</w:t>
            </w:r>
            <w:proofErr w:type="spellEnd"/>
            <w:r>
              <w:rPr>
                <w:rFonts w:ascii="Times New Roman" w:eastAsia="Times New Roman" w:hAnsi="Times New Roman"/>
                <w:sz w:val="24"/>
                <w:szCs w:val="24"/>
                <w:lang w:eastAsia="lt-LT"/>
              </w:rPr>
              <w:t xml:space="preserve"> 27103011109</w:t>
            </w:r>
          </w:p>
        </w:tc>
        <w:tc>
          <w:tcPr>
            <w:tcW w:w="1559" w:type="dxa"/>
            <w:shd w:val="clear" w:color="auto" w:fill="auto"/>
          </w:tcPr>
          <w:p w:rsidR="00415B26" w:rsidRDefault="0060699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2017 04 10</w:t>
            </w:r>
          </w:p>
        </w:tc>
        <w:tc>
          <w:tcPr>
            <w:tcW w:w="1276" w:type="dxa"/>
            <w:shd w:val="clear" w:color="auto" w:fill="auto"/>
          </w:tcPr>
          <w:p w:rsidR="00606991" w:rsidRPr="00225A77" w:rsidRDefault="00606991" w:rsidP="00606991">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415B26" w:rsidRDefault="00415B26" w:rsidP="00001C4D">
            <w:pPr>
              <w:jc w:val="center"/>
              <w:rPr>
                <w:rFonts w:ascii="Times New Roman" w:eastAsia="Times New Roman" w:hAnsi="Times New Roman"/>
                <w:sz w:val="24"/>
                <w:szCs w:val="24"/>
                <w:lang w:eastAsia="lt-LT"/>
              </w:rPr>
            </w:pPr>
          </w:p>
        </w:tc>
        <w:tc>
          <w:tcPr>
            <w:tcW w:w="1559" w:type="dxa"/>
            <w:shd w:val="clear" w:color="auto" w:fill="auto"/>
          </w:tcPr>
          <w:p w:rsidR="00415B26" w:rsidRPr="00986DED" w:rsidRDefault="0060699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415B26" w:rsidRDefault="0060699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AA63D9" w:rsidRPr="003030BE" w:rsidRDefault="00AA63D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AA63D9" w:rsidRDefault="00606991"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Skystas kuras spiritinei lemputei</w:t>
            </w:r>
          </w:p>
        </w:tc>
        <w:tc>
          <w:tcPr>
            <w:tcW w:w="1750" w:type="dxa"/>
            <w:shd w:val="clear" w:color="auto" w:fill="auto"/>
          </w:tcPr>
          <w:p w:rsidR="00AA63D9" w:rsidRDefault="00EA38C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09100000-0</w:t>
            </w:r>
          </w:p>
        </w:tc>
        <w:tc>
          <w:tcPr>
            <w:tcW w:w="2219" w:type="dxa"/>
            <w:shd w:val="clear" w:color="auto" w:fill="auto"/>
          </w:tcPr>
          <w:p w:rsidR="00AA63D9" w:rsidRDefault="00EA38C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Vainesa</w:t>
            </w:r>
            <w:proofErr w:type="spellEnd"/>
            <w:r>
              <w:rPr>
                <w:rFonts w:ascii="Times New Roman" w:eastAsia="Times New Roman" w:hAnsi="Times New Roman"/>
                <w:sz w:val="24"/>
                <w:szCs w:val="24"/>
                <w:lang w:eastAsia="lt-LT"/>
              </w:rPr>
              <w:t>“</w:t>
            </w:r>
          </w:p>
        </w:tc>
        <w:tc>
          <w:tcPr>
            <w:tcW w:w="1108" w:type="dxa"/>
            <w:shd w:val="clear" w:color="auto" w:fill="auto"/>
          </w:tcPr>
          <w:p w:rsidR="00AA63D9" w:rsidRDefault="00EA38C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12,10</w:t>
            </w:r>
          </w:p>
        </w:tc>
        <w:tc>
          <w:tcPr>
            <w:tcW w:w="1444" w:type="dxa"/>
            <w:shd w:val="clear" w:color="auto" w:fill="auto"/>
          </w:tcPr>
          <w:p w:rsidR="00AA63D9" w:rsidRDefault="00EA38C8" w:rsidP="00415B2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VNS Nr.12054</w:t>
            </w:r>
          </w:p>
        </w:tc>
        <w:tc>
          <w:tcPr>
            <w:tcW w:w="1559" w:type="dxa"/>
            <w:shd w:val="clear" w:color="auto" w:fill="auto"/>
          </w:tcPr>
          <w:p w:rsidR="00AA63D9" w:rsidRDefault="00EA38C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2017 04 11</w:t>
            </w:r>
          </w:p>
        </w:tc>
        <w:tc>
          <w:tcPr>
            <w:tcW w:w="1276" w:type="dxa"/>
            <w:shd w:val="clear" w:color="auto" w:fill="auto"/>
          </w:tcPr>
          <w:p w:rsidR="00AA63D9" w:rsidRDefault="00EA38C8"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AA63D9" w:rsidRPr="00986DED" w:rsidRDefault="00EA38C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AA63D9" w:rsidRDefault="00EA38C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FC712D" w:rsidRPr="003030BE" w:rsidRDefault="00FC712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C712D" w:rsidRDefault="00EA38C8"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Paklotai</w:t>
            </w:r>
          </w:p>
        </w:tc>
        <w:tc>
          <w:tcPr>
            <w:tcW w:w="1750" w:type="dxa"/>
            <w:shd w:val="clear" w:color="auto" w:fill="auto"/>
          </w:tcPr>
          <w:p w:rsidR="00FC712D" w:rsidRDefault="00C127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19200000-8</w:t>
            </w:r>
          </w:p>
        </w:tc>
        <w:tc>
          <w:tcPr>
            <w:tcW w:w="2219" w:type="dxa"/>
            <w:shd w:val="clear" w:color="auto" w:fill="auto"/>
          </w:tcPr>
          <w:p w:rsidR="00FC712D" w:rsidRDefault="00C127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,,JYSK BALTIC“</w:t>
            </w:r>
          </w:p>
        </w:tc>
        <w:tc>
          <w:tcPr>
            <w:tcW w:w="1108" w:type="dxa"/>
            <w:shd w:val="clear" w:color="auto" w:fill="auto"/>
          </w:tcPr>
          <w:p w:rsidR="00FC712D" w:rsidRDefault="00C127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149,83</w:t>
            </w:r>
          </w:p>
        </w:tc>
        <w:tc>
          <w:tcPr>
            <w:tcW w:w="1444" w:type="dxa"/>
            <w:shd w:val="clear" w:color="auto" w:fill="auto"/>
          </w:tcPr>
          <w:p w:rsidR="002F07D3" w:rsidRDefault="00C12714" w:rsidP="00415B2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1706/17 - 049</w:t>
            </w:r>
          </w:p>
        </w:tc>
        <w:tc>
          <w:tcPr>
            <w:tcW w:w="1559" w:type="dxa"/>
            <w:shd w:val="clear" w:color="auto" w:fill="auto"/>
          </w:tcPr>
          <w:p w:rsidR="00FC712D" w:rsidRDefault="00C1271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2017 04 11</w:t>
            </w:r>
          </w:p>
        </w:tc>
        <w:tc>
          <w:tcPr>
            <w:tcW w:w="1276" w:type="dxa"/>
            <w:shd w:val="clear" w:color="auto" w:fill="auto"/>
          </w:tcPr>
          <w:p w:rsidR="00FC712D" w:rsidRDefault="00C12714" w:rsidP="00225A77">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FC712D" w:rsidRPr="00986DED" w:rsidRDefault="00C1271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FC712D" w:rsidRDefault="00C1271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FC712D" w:rsidRPr="003030BE" w:rsidRDefault="00FC712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C712D" w:rsidRDefault="009974E0"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Marškinėliai</w:t>
            </w:r>
          </w:p>
        </w:tc>
        <w:tc>
          <w:tcPr>
            <w:tcW w:w="1750" w:type="dxa"/>
            <w:shd w:val="clear" w:color="auto" w:fill="auto"/>
          </w:tcPr>
          <w:p w:rsidR="00FC712D" w:rsidRDefault="00D2731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18331000-8</w:t>
            </w:r>
          </w:p>
        </w:tc>
        <w:tc>
          <w:tcPr>
            <w:tcW w:w="2219" w:type="dxa"/>
            <w:shd w:val="clear" w:color="auto" w:fill="auto"/>
          </w:tcPr>
          <w:p w:rsidR="00FC712D" w:rsidRDefault="00D2731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Sagros</w:t>
            </w:r>
            <w:proofErr w:type="spellEnd"/>
            <w:r>
              <w:rPr>
                <w:rFonts w:ascii="Times New Roman" w:eastAsia="Times New Roman" w:hAnsi="Times New Roman"/>
                <w:sz w:val="24"/>
                <w:szCs w:val="24"/>
                <w:lang w:eastAsia="lt-LT"/>
              </w:rPr>
              <w:t xml:space="preserve"> reklama“</w:t>
            </w:r>
          </w:p>
        </w:tc>
        <w:tc>
          <w:tcPr>
            <w:tcW w:w="1108" w:type="dxa"/>
            <w:shd w:val="clear" w:color="auto" w:fill="auto"/>
          </w:tcPr>
          <w:p w:rsidR="00FC712D" w:rsidRDefault="00D2731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132,50</w:t>
            </w:r>
          </w:p>
        </w:tc>
        <w:tc>
          <w:tcPr>
            <w:tcW w:w="1444" w:type="dxa"/>
            <w:shd w:val="clear" w:color="auto" w:fill="auto"/>
          </w:tcPr>
          <w:p w:rsidR="002F07D3" w:rsidRDefault="00D27311" w:rsidP="00415B2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SR                    Nr. 010280</w:t>
            </w:r>
          </w:p>
        </w:tc>
        <w:tc>
          <w:tcPr>
            <w:tcW w:w="1559" w:type="dxa"/>
            <w:shd w:val="clear" w:color="auto" w:fill="auto"/>
          </w:tcPr>
          <w:p w:rsidR="00FC712D" w:rsidRDefault="00D2731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2017 04 11</w:t>
            </w:r>
          </w:p>
        </w:tc>
        <w:tc>
          <w:tcPr>
            <w:tcW w:w="1276" w:type="dxa"/>
            <w:shd w:val="clear" w:color="auto" w:fill="auto"/>
          </w:tcPr>
          <w:p w:rsidR="00FC712D" w:rsidRDefault="00D27311"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FC712D" w:rsidRPr="00986DED" w:rsidRDefault="00D2731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FC712D" w:rsidRDefault="00D2731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8A4A7F" w:rsidRPr="003030BE" w:rsidRDefault="008A4A7F"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A4A7F" w:rsidRPr="002F07D3" w:rsidRDefault="00D27311" w:rsidP="002820A9">
            <w:p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Sėdmaišiai</w:t>
            </w:r>
            <w:proofErr w:type="spellEnd"/>
          </w:p>
        </w:tc>
        <w:tc>
          <w:tcPr>
            <w:tcW w:w="1750" w:type="dxa"/>
            <w:shd w:val="clear" w:color="auto" w:fill="auto"/>
          </w:tcPr>
          <w:p w:rsidR="008A4A7F" w:rsidRPr="002F07D3" w:rsidRDefault="007734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39111000-3</w:t>
            </w:r>
          </w:p>
        </w:tc>
        <w:tc>
          <w:tcPr>
            <w:tcW w:w="2219" w:type="dxa"/>
            <w:shd w:val="clear" w:color="auto" w:fill="auto"/>
          </w:tcPr>
          <w:p w:rsidR="008A4A7F" w:rsidRPr="002F07D3" w:rsidRDefault="007734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Nerijus Juodis verslo liudijimas EY 507699-4</w:t>
            </w:r>
          </w:p>
        </w:tc>
        <w:tc>
          <w:tcPr>
            <w:tcW w:w="1108" w:type="dxa"/>
            <w:shd w:val="clear" w:color="auto" w:fill="auto"/>
          </w:tcPr>
          <w:p w:rsidR="008A4A7F" w:rsidRDefault="007734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408,00</w:t>
            </w:r>
          </w:p>
        </w:tc>
        <w:tc>
          <w:tcPr>
            <w:tcW w:w="1444" w:type="dxa"/>
            <w:shd w:val="clear" w:color="auto" w:fill="auto"/>
          </w:tcPr>
          <w:p w:rsidR="008A4A7F" w:rsidRPr="002F07D3" w:rsidRDefault="0077343E" w:rsidP="00415B2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Pardavimo kvitas Nr.36</w:t>
            </w:r>
          </w:p>
        </w:tc>
        <w:tc>
          <w:tcPr>
            <w:tcW w:w="1559" w:type="dxa"/>
            <w:shd w:val="clear" w:color="auto" w:fill="auto"/>
          </w:tcPr>
          <w:p w:rsidR="008A4A7F" w:rsidRDefault="007734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2017 04 12</w:t>
            </w:r>
          </w:p>
        </w:tc>
        <w:tc>
          <w:tcPr>
            <w:tcW w:w="1276" w:type="dxa"/>
            <w:shd w:val="clear" w:color="auto" w:fill="auto"/>
          </w:tcPr>
          <w:p w:rsidR="008A4A7F" w:rsidRPr="002F07D3" w:rsidRDefault="0077343E" w:rsidP="008A4A7F">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8A4A7F" w:rsidRPr="002F07D3" w:rsidRDefault="0077343E"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8A4A7F" w:rsidRPr="002F07D3" w:rsidRDefault="0077343E"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2820A9" w:rsidRPr="003030BE" w:rsidRDefault="002820A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820A9" w:rsidRDefault="007A2DC5"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Valikliai</w:t>
            </w:r>
          </w:p>
        </w:tc>
        <w:tc>
          <w:tcPr>
            <w:tcW w:w="1750" w:type="dxa"/>
            <w:shd w:val="clear" w:color="auto" w:fill="auto"/>
          </w:tcPr>
          <w:p w:rsidR="002820A9" w:rsidRDefault="00D838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39830000-9</w:t>
            </w:r>
          </w:p>
        </w:tc>
        <w:tc>
          <w:tcPr>
            <w:tcW w:w="2219" w:type="dxa"/>
            <w:shd w:val="clear" w:color="auto" w:fill="auto"/>
          </w:tcPr>
          <w:p w:rsidR="002820A9" w:rsidRDefault="00D838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2820A9" w:rsidRDefault="00D838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95,91</w:t>
            </w:r>
          </w:p>
        </w:tc>
        <w:tc>
          <w:tcPr>
            <w:tcW w:w="1444" w:type="dxa"/>
            <w:shd w:val="clear" w:color="auto" w:fill="auto"/>
          </w:tcPr>
          <w:p w:rsidR="002820A9" w:rsidRDefault="00D838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Nr.27103011271</w:t>
            </w:r>
          </w:p>
        </w:tc>
        <w:tc>
          <w:tcPr>
            <w:tcW w:w="1559" w:type="dxa"/>
            <w:shd w:val="clear" w:color="auto" w:fill="auto"/>
          </w:tcPr>
          <w:p w:rsidR="002820A9" w:rsidRDefault="00D838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2017 04 12</w:t>
            </w:r>
          </w:p>
        </w:tc>
        <w:tc>
          <w:tcPr>
            <w:tcW w:w="1276" w:type="dxa"/>
            <w:shd w:val="clear" w:color="auto" w:fill="auto"/>
          </w:tcPr>
          <w:p w:rsidR="000C2F8F" w:rsidRPr="00225A77" w:rsidRDefault="000C2F8F" w:rsidP="000C2F8F">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D83802" w:rsidRPr="00225A77" w:rsidRDefault="00D83802" w:rsidP="00D83802">
            <w:pPr>
              <w:jc w:val="center"/>
              <w:rPr>
                <w:rFonts w:ascii="Times New Roman" w:eastAsia="Times New Roman" w:hAnsi="Times New Roman"/>
                <w:sz w:val="24"/>
                <w:szCs w:val="24"/>
                <w:lang w:eastAsia="lt-LT"/>
              </w:rPr>
            </w:pPr>
          </w:p>
          <w:p w:rsidR="002820A9" w:rsidRPr="00225A77" w:rsidRDefault="002820A9" w:rsidP="008A4A7F">
            <w:pPr>
              <w:jc w:val="center"/>
              <w:rPr>
                <w:rFonts w:ascii="Times New Roman" w:eastAsia="Times New Roman" w:hAnsi="Times New Roman"/>
                <w:sz w:val="24"/>
                <w:szCs w:val="24"/>
                <w:lang w:eastAsia="lt-LT"/>
              </w:rPr>
            </w:pPr>
          </w:p>
        </w:tc>
        <w:tc>
          <w:tcPr>
            <w:tcW w:w="1559" w:type="dxa"/>
            <w:shd w:val="clear" w:color="auto" w:fill="auto"/>
          </w:tcPr>
          <w:p w:rsidR="002820A9" w:rsidRPr="00225A77" w:rsidRDefault="00D8380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2820A9" w:rsidRPr="00225A77" w:rsidRDefault="00D8380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A7244A" w:rsidRPr="003030BE" w:rsidRDefault="00A7244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A7244A" w:rsidRDefault="009917FA"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Įvairūs spaudiniai</w:t>
            </w:r>
          </w:p>
        </w:tc>
        <w:tc>
          <w:tcPr>
            <w:tcW w:w="1750" w:type="dxa"/>
            <w:shd w:val="clear" w:color="auto" w:fill="auto"/>
          </w:tcPr>
          <w:p w:rsidR="00A7244A" w:rsidRDefault="009917F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22900000-9</w:t>
            </w:r>
          </w:p>
        </w:tc>
        <w:tc>
          <w:tcPr>
            <w:tcW w:w="2219" w:type="dxa"/>
            <w:shd w:val="clear" w:color="auto" w:fill="auto"/>
          </w:tcPr>
          <w:p w:rsidR="00A7244A" w:rsidRDefault="009917FA" w:rsidP="002820A9">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Lipdukai.eu</w:t>
            </w:r>
            <w:proofErr w:type="spellEnd"/>
          </w:p>
        </w:tc>
        <w:tc>
          <w:tcPr>
            <w:tcW w:w="1108" w:type="dxa"/>
            <w:shd w:val="clear" w:color="auto" w:fill="auto"/>
          </w:tcPr>
          <w:p w:rsidR="00A7244A" w:rsidRDefault="009917F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106,20</w:t>
            </w:r>
          </w:p>
        </w:tc>
        <w:tc>
          <w:tcPr>
            <w:tcW w:w="1444" w:type="dxa"/>
            <w:shd w:val="clear" w:color="auto" w:fill="auto"/>
          </w:tcPr>
          <w:p w:rsidR="00A7244A" w:rsidRDefault="009917F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B</w:t>
            </w:r>
            <w:r w:rsidR="000C2F8F">
              <w:rPr>
                <w:rFonts w:ascii="Times New Roman" w:eastAsia="Times New Roman" w:hAnsi="Times New Roman"/>
                <w:sz w:val="24"/>
                <w:szCs w:val="24"/>
                <w:lang w:eastAsia="lt-LT"/>
              </w:rPr>
              <w:t xml:space="preserve"> Nr. 2017-328</w:t>
            </w:r>
          </w:p>
        </w:tc>
        <w:tc>
          <w:tcPr>
            <w:tcW w:w="1559" w:type="dxa"/>
            <w:shd w:val="clear" w:color="auto" w:fill="auto"/>
          </w:tcPr>
          <w:p w:rsidR="00A7244A" w:rsidRDefault="000C2F8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2017 04 13</w:t>
            </w:r>
          </w:p>
        </w:tc>
        <w:tc>
          <w:tcPr>
            <w:tcW w:w="1276" w:type="dxa"/>
            <w:shd w:val="clear" w:color="auto" w:fill="auto"/>
          </w:tcPr>
          <w:p w:rsidR="00A7244A" w:rsidRPr="002F07D3" w:rsidRDefault="000C2F8F" w:rsidP="008A4A7F">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A7244A" w:rsidRPr="00225A77" w:rsidRDefault="000C2F8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A7244A" w:rsidRPr="00225A77" w:rsidRDefault="000C2F8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8A4A7F" w:rsidRPr="003030BE" w:rsidRDefault="008A4A7F"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A4A7F" w:rsidRPr="002F07D3" w:rsidRDefault="000C2F8F"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w:t>
            </w:r>
          </w:p>
        </w:tc>
        <w:tc>
          <w:tcPr>
            <w:tcW w:w="1750"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8A4A7F"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20,00</w:t>
            </w:r>
          </w:p>
        </w:tc>
        <w:tc>
          <w:tcPr>
            <w:tcW w:w="1444" w:type="dxa"/>
            <w:shd w:val="clear" w:color="auto" w:fill="auto"/>
          </w:tcPr>
          <w:p w:rsidR="008A4A7F" w:rsidRPr="002F07D3" w:rsidRDefault="00F3492C" w:rsidP="00415B2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BSB-032551</w:t>
            </w:r>
          </w:p>
        </w:tc>
        <w:tc>
          <w:tcPr>
            <w:tcW w:w="1559" w:type="dxa"/>
            <w:shd w:val="clear" w:color="auto" w:fill="auto"/>
          </w:tcPr>
          <w:p w:rsidR="008A4A7F"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2017 04 14</w:t>
            </w:r>
          </w:p>
        </w:tc>
        <w:tc>
          <w:tcPr>
            <w:tcW w:w="1276" w:type="dxa"/>
            <w:shd w:val="clear" w:color="auto" w:fill="auto"/>
          </w:tcPr>
          <w:p w:rsidR="008A4A7F" w:rsidRPr="002F07D3" w:rsidRDefault="00F3492C"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8A4A7F" w:rsidRPr="003030BE" w:rsidRDefault="008A4A7F"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A4A7F" w:rsidRPr="002F07D3" w:rsidRDefault="00F3492C"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produktai</w:t>
            </w:r>
          </w:p>
        </w:tc>
        <w:tc>
          <w:tcPr>
            <w:tcW w:w="1750"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24000000-4</w:t>
            </w:r>
          </w:p>
        </w:tc>
        <w:tc>
          <w:tcPr>
            <w:tcW w:w="2219" w:type="dxa"/>
            <w:shd w:val="clear" w:color="auto" w:fill="auto"/>
          </w:tcPr>
          <w:p w:rsidR="008A4A7F" w:rsidRPr="002F07D3"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8A4A7F"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21,23</w:t>
            </w:r>
          </w:p>
        </w:tc>
        <w:tc>
          <w:tcPr>
            <w:tcW w:w="1444" w:type="dxa"/>
            <w:shd w:val="clear" w:color="auto" w:fill="auto"/>
          </w:tcPr>
          <w:p w:rsidR="008A4A7F" w:rsidRPr="002F07D3" w:rsidRDefault="00F3492C" w:rsidP="008A4A7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27115953207</w:t>
            </w:r>
          </w:p>
        </w:tc>
        <w:tc>
          <w:tcPr>
            <w:tcW w:w="1559" w:type="dxa"/>
            <w:shd w:val="clear" w:color="auto" w:fill="auto"/>
          </w:tcPr>
          <w:p w:rsidR="008A4A7F" w:rsidRDefault="00F3492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2017 04 14</w:t>
            </w:r>
          </w:p>
        </w:tc>
        <w:tc>
          <w:tcPr>
            <w:tcW w:w="1276" w:type="dxa"/>
            <w:shd w:val="clear" w:color="auto" w:fill="auto"/>
          </w:tcPr>
          <w:p w:rsidR="00C15DD0" w:rsidRPr="00225A77" w:rsidRDefault="00C15DD0" w:rsidP="00C15DD0">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C15DD0" w:rsidRPr="00225A77" w:rsidRDefault="00C15DD0" w:rsidP="00C15DD0">
            <w:pPr>
              <w:jc w:val="center"/>
              <w:rPr>
                <w:rFonts w:ascii="Times New Roman" w:eastAsia="Times New Roman" w:hAnsi="Times New Roman"/>
                <w:sz w:val="24"/>
                <w:szCs w:val="24"/>
                <w:lang w:eastAsia="lt-LT"/>
              </w:rPr>
            </w:pPr>
          </w:p>
          <w:p w:rsidR="00C15DD0" w:rsidRPr="00225A77" w:rsidRDefault="00C15DD0" w:rsidP="00C15DD0">
            <w:pPr>
              <w:jc w:val="center"/>
              <w:rPr>
                <w:rFonts w:ascii="Times New Roman" w:eastAsia="Times New Roman" w:hAnsi="Times New Roman"/>
                <w:sz w:val="24"/>
                <w:szCs w:val="24"/>
                <w:lang w:eastAsia="lt-LT"/>
              </w:rPr>
            </w:pPr>
          </w:p>
          <w:p w:rsidR="008A4A7F" w:rsidRPr="002F07D3" w:rsidRDefault="008A4A7F" w:rsidP="00001C4D">
            <w:pPr>
              <w:jc w:val="center"/>
              <w:rPr>
                <w:rFonts w:ascii="Times New Roman" w:eastAsia="Times New Roman" w:hAnsi="Times New Roman"/>
                <w:sz w:val="24"/>
                <w:szCs w:val="24"/>
                <w:lang w:eastAsia="lt-LT"/>
              </w:rPr>
            </w:pPr>
          </w:p>
        </w:tc>
        <w:tc>
          <w:tcPr>
            <w:tcW w:w="1559" w:type="dxa"/>
            <w:shd w:val="clear" w:color="auto" w:fill="auto"/>
          </w:tcPr>
          <w:p w:rsidR="008A4A7F" w:rsidRPr="002F07D3" w:rsidRDefault="00C15DD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lastRenderedPageBreak/>
              <w:t>apklausa</w:t>
            </w:r>
          </w:p>
        </w:tc>
        <w:tc>
          <w:tcPr>
            <w:tcW w:w="1701" w:type="dxa"/>
            <w:shd w:val="clear" w:color="auto" w:fill="auto"/>
          </w:tcPr>
          <w:p w:rsidR="008A4A7F" w:rsidRPr="002F07D3" w:rsidRDefault="00C15DD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18"/>
        </w:trPr>
        <w:tc>
          <w:tcPr>
            <w:tcW w:w="1134" w:type="dxa"/>
            <w:shd w:val="clear" w:color="auto" w:fill="auto"/>
            <w:tcMar>
              <w:left w:w="0" w:type="dxa"/>
              <w:right w:w="0" w:type="dxa"/>
            </w:tcMar>
          </w:tcPr>
          <w:p w:rsidR="00A7244A" w:rsidRPr="003030BE" w:rsidRDefault="00A7244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A7244A" w:rsidRDefault="00AC7147"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A7244A" w:rsidRDefault="00AC714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A7244A" w:rsidRDefault="00AC714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A7244A" w:rsidRDefault="00AC714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104,82</w:t>
            </w:r>
          </w:p>
        </w:tc>
        <w:tc>
          <w:tcPr>
            <w:tcW w:w="1444" w:type="dxa"/>
            <w:shd w:val="clear" w:color="auto" w:fill="auto"/>
          </w:tcPr>
          <w:p w:rsidR="00A7244A" w:rsidRDefault="00AC7147" w:rsidP="008A4A7F">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SąskaitaSS</w:t>
            </w:r>
            <w:proofErr w:type="spellEnd"/>
            <w:r>
              <w:rPr>
                <w:rFonts w:ascii="Times New Roman" w:eastAsia="Times New Roman" w:hAnsi="Times New Roman"/>
                <w:sz w:val="24"/>
                <w:szCs w:val="24"/>
                <w:lang w:eastAsia="lt-LT"/>
              </w:rPr>
              <w:t xml:space="preserve"> Nr.27322500928</w:t>
            </w:r>
          </w:p>
        </w:tc>
        <w:tc>
          <w:tcPr>
            <w:tcW w:w="1559" w:type="dxa"/>
            <w:shd w:val="clear" w:color="auto" w:fill="auto"/>
          </w:tcPr>
          <w:p w:rsidR="00A7244A" w:rsidRDefault="00AC714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2017 04 19</w:t>
            </w:r>
          </w:p>
        </w:tc>
        <w:tc>
          <w:tcPr>
            <w:tcW w:w="1276" w:type="dxa"/>
            <w:shd w:val="clear" w:color="auto" w:fill="auto"/>
          </w:tcPr>
          <w:p w:rsidR="00AC7147" w:rsidRPr="00225A77" w:rsidRDefault="00AC7147" w:rsidP="00AC7147">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A7244A" w:rsidRPr="002F07D3" w:rsidRDefault="00A7244A" w:rsidP="00001C4D">
            <w:pPr>
              <w:jc w:val="center"/>
              <w:rPr>
                <w:rFonts w:ascii="Times New Roman" w:eastAsia="Times New Roman" w:hAnsi="Times New Roman"/>
                <w:sz w:val="24"/>
                <w:szCs w:val="24"/>
                <w:lang w:eastAsia="lt-LT"/>
              </w:rPr>
            </w:pPr>
          </w:p>
        </w:tc>
        <w:tc>
          <w:tcPr>
            <w:tcW w:w="1559" w:type="dxa"/>
            <w:shd w:val="clear" w:color="auto" w:fill="auto"/>
          </w:tcPr>
          <w:p w:rsidR="00A7244A" w:rsidRPr="00225A77" w:rsidRDefault="00AC7147"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A7244A" w:rsidRPr="00225A77" w:rsidRDefault="00AC7147"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18"/>
        </w:trPr>
        <w:tc>
          <w:tcPr>
            <w:tcW w:w="1134" w:type="dxa"/>
            <w:shd w:val="clear" w:color="auto" w:fill="auto"/>
            <w:tcMar>
              <w:left w:w="0" w:type="dxa"/>
              <w:right w:w="0" w:type="dxa"/>
            </w:tcMar>
          </w:tcPr>
          <w:p w:rsidR="000A2C95" w:rsidRPr="003030BE" w:rsidRDefault="000A2C95"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A2C95" w:rsidRDefault="0022733E"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Sporto prekės</w:t>
            </w:r>
          </w:p>
        </w:tc>
        <w:tc>
          <w:tcPr>
            <w:tcW w:w="1750" w:type="dxa"/>
            <w:shd w:val="clear" w:color="auto" w:fill="auto"/>
          </w:tcPr>
          <w:p w:rsidR="000A2C95" w:rsidRDefault="002273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37441700-8</w:t>
            </w:r>
          </w:p>
        </w:tc>
        <w:tc>
          <w:tcPr>
            <w:tcW w:w="2219" w:type="dxa"/>
            <w:shd w:val="clear" w:color="auto" w:fill="auto"/>
          </w:tcPr>
          <w:p w:rsidR="000A2C95" w:rsidRDefault="0022733E"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Sportturas</w:t>
            </w:r>
            <w:proofErr w:type="spellEnd"/>
            <w:r>
              <w:rPr>
                <w:rFonts w:ascii="Times New Roman" w:eastAsia="Times New Roman" w:hAnsi="Times New Roman"/>
                <w:sz w:val="24"/>
                <w:szCs w:val="24"/>
                <w:lang w:eastAsia="lt-LT"/>
              </w:rPr>
              <w:t>“</w:t>
            </w:r>
          </w:p>
        </w:tc>
        <w:tc>
          <w:tcPr>
            <w:tcW w:w="1108" w:type="dxa"/>
            <w:shd w:val="clear" w:color="auto" w:fill="auto"/>
          </w:tcPr>
          <w:p w:rsidR="000A2C95" w:rsidRDefault="00724B5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315,89</w:t>
            </w:r>
          </w:p>
        </w:tc>
        <w:tc>
          <w:tcPr>
            <w:tcW w:w="1444" w:type="dxa"/>
            <w:shd w:val="clear" w:color="auto" w:fill="auto"/>
          </w:tcPr>
          <w:p w:rsidR="000A2C95" w:rsidRDefault="00724B52" w:rsidP="008A4A7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Nr.PS03287</w:t>
            </w:r>
          </w:p>
        </w:tc>
        <w:tc>
          <w:tcPr>
            <w:tcW w:w="1559" w:type="dxa"/>
            <w:shd w:val="clear" w:color="auto" w:fill="auto"/>
          </w:tcPr>
          <w:p w:rsidR="000A2C95" w:rsidRDefault="00724B5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2017 04 20</w:t>
            </w:r>
          </w:p>
        </w:tc>
        <w:tc>
          <w:tcPr>
            <w:tcW w:w="1276" w:type="dxa"/>
            <w:shd w:val="clear" w:color="auto" w:fill="auto"/>
          </w:tcPr>
          <w:p w:rsidR="00D21E23" w:rsidRPr="002F07D3" w:rsidRDefault="00DB4B7D"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0A2C95" w:rsidRPr="00225A77" w:rsidRDefault="00DB4B7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0A2C95" w:rsidRPr="00225A77" w:rsidRDefault="00DB4B7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C63B70" w:rsidRPr="003030BE" w:rsidRDefault="00C63B70"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C63B70" w:rsidRDefault="00DB4B7D"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Darbo pirštinės</w:t>
            </w:r>
          </w:p>
        </w:tc>
        <w:tc>
          <w:tcPr>
            <w:tcW w:w="1750" w:type="dxa"/>
            <w:shd w:val="clear" w:color="auto" w:fill="auto"/>
          </w:tcPr>
          <w:p w:rsidR="00C63B70" w:rsidRDefault="00DB4B7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18141000-9</w:t>
            </w:r>
          </w:p>
        </w:tc>
        <w:tc>
          <w:tcPr>
            <w:tcW w:w="2219" w:type="dxa"/>
            <w:shd w:val="clear" w:color="auto" w:fill="auto"/>
          </w:tcPr>
          <w:p w:rsidR="00C63B70" w:rsidRDefault="00DB4B7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C63B70" w:rsidRDefault="00DB4B7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13,89</w:t>
            </w:r>
          </w:p>
        </w:tc>
        <w:tc>
          <w:tcPr>
            <w:tcW w:w="1444" w:type="dxa"/>
            <w:shd w:val="clear" w:color="auto" w:fill="auto"/>
          </w:tcPr>
          <w:p w:rsidR="00C63B70" w:rsidRDefault="00DB4B7D" w:rsidP="008A4A7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Nr.27115953396</w:t>
            </w:r>
          </w:p>
        </w:tc>
        <w:tc>
          <w:tcPr>
            <w:tcW w:w="1559" w:type="dxa"/>
            <w:shd w:val="clear" w:color="auto" w:fill="auto"/>
          </w:tcPr>
          <w:p w:rsidR="00C63B70" w:rsidRDefault="00DB4B7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2017 04 21</w:t>
            </w:r>
          </w:p>
        </w:tc>
        <w:tc>
          <w:tcPr>
            <w:tcW w:w="1276" w:type="dxa"/>
            <w:shd w:val="clear" w:color="auto" w:fill="auto"/>
          </w:tcPr>
          <w:p w:rsidR="00DB4B7D" w:rsidRPr="00225A77" w:rsidRDefault="00DB4B7D" w:rsidP="00DB4B7D">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C63B70" w:rsidRPr="002F07D3" w:rsidRDefault="00C63B70" w:rsidP="00C63B70">
            <w:pPr>
              <w:jc w:val="center"/>
              <w:rPr>
                <w:rFonts w:ascii="Times New Roman" w:eastAsia="Times New Roman" w:hAnsi="Times New Roman"/>
                <w:sz w:val="24"/>
                <w:szCs w:val="24"/>
                <w:lang w:eastAsia="lt-LT"/>
              </w:rPr>
            </w:pPr>
          </w:p>
        </w:tc>
        <w:tc>
          <w:tcPr>
            <w:tcW w:w="1559" w:type="dxa"/>
            <w:shd w:val="clear" w:color="auto" w:fill="auto"/>
          </w:tcPr>
          <w:p w:rsidR="00C63B70" w:rsidRPr="00225A77" w:rsidRDefault="00DB4B7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C63B70" w:rsidRPr="00225A77" w:rsidRDefault="00DB4B7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8A4A7F" w:rsidRPr="003030BE" w:rsidRDefault="008A4A7F"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8A4A7F" w:rsidRPr="002F07D3" w:rsidRDefault="00DB4B7D"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Tualetinis popierius</w:t>
            </w:r>
          </w:p>
        </w:tc>
        <w:tc>
          <w:tcPr>
            <w:tcW w:w="1750" w:type="dxa"/>
            <w:shd w:val="clear" w:color="auto" w:fill="auto"/>
          </w:tcPr>
          <w:p w:rsidR="008A4A7F" w:rsidRPr="002F07D3" w:rsidRDefault="007F078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33761000-2</w:t>
            </w:r>
          </w:p>
        </w:tc>
        <w:tc>
          <w:tcPr>
            <w:tcW w:w="2219" w:type="dxa"/>
            <w:shd w:val="clear" w:color="auto" w:fill="auto"/>
          </w:tcPr>
          <w:p w:rsidR="008A4A7F" w:rsidRPr="002F07D3" w:rsidRDefault="007F078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Lietlieta</w:t>
            </w:r>
            <w:proofErr w:type="spellEnd"/>
            <w:r>
              <w:rPr>
                <w:rFonts w:ascii="Times New Roman" w:eastAsia="Times New Roman" w:hAnsi="Times New Roman"/>
                <w:sz w:val="24"/>
                <w:szCs w:val="24"/>
                <w:lang w:eastAsia="lt-LT"/>
              </w:rPr>
              <w:t>“</w:t>
            </w:r>
          </w:p>
        </w:tc>
        <w:tc>
          <w:tcPr>
            <w:tcW w:w="1108" w:type="dxa"/>
            <w:shd w:val="clear" w:color="auto" w:fill="auto"/>
          </w:tcPr>
          <w:p w:rsidR="008A4A7F" w:rsidRDefault="007F078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117,61</w:t>
            </w:r>
          </w:p>
        </w:tc>
        <w:tc>
          <w:tcPr>
            <w:tcW w:w="1444" w:type="dxa"/>
            <w:shd w:val="clear" w:color="auto" w:fill="auto"/>
          </w:tcPr>
          <w:p w:rsidR="00C63B70" w:rsidRPr="002F07D3" w:rsidRDefault="007F0786"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Nr.039085</w:t>
            </w:r>
          </w:p>
        </w:tc>
        <w:tc>
          <w:tcPr>
            <w:tcW w:w="1559" w:type="dxa"/>
            <w:shd w:val="clear" w:color="auto" w:fill="auto"/>
          </w:tcPr>
          <w:p w:rsidR="008A4A7F" w:rsidRDefault="007F078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2017 04 21</w:t>
            </w:r>
          </w:p>
        </w:tc>
        <w:tc>
          <w:tcPr>
            <w:tcW w:w="1276" w:type="dxa"/>
            <w:shd w:val="clear" w:color="auto" w:fill="auto"/>
          </w:tcPr>
          <w:p w:rsidR="008A4A7F" w:rsidRPr="002F07D3" w:rsidRDefault="007F0786"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CPO34649</w:t>
            </w:r>
          </w:p>
        </w:tc>
        <w:tc>
          <w:tcPr>
            <w:tcW w:w="1559" w:type="dxa"/>
            <w:shd w:val="clear" w:color="auto" w:fill="auto"/>
          </w:tcPr>
          <w:p w:rsidR="008A4A7F" w:rsidRPr="002F07D3" w:rsidRDefault="007F0786"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8A4A7F" w:rsidRPr="002F07D3" w:rsidRDefault="007F0786" w:rsidP="002820A9">
            <w:pPr>
              <w:spacing w:after="0" w:line="240" w:lineRule="auto"/>
              <w:jc w:val="center"/>
              <w:rPr>
                <w:rFonts w:ascii="Times New Roman" w:eastAsia="Times New Roman" w:hAnsi="Times New Roman"/>
                <w:sz w:val="24"/>
                <w:szCs w:val="24"/>
                <w:lang w:eastAsia="lt-LT"/>
              </w:rPr>
            </w:pPr>
            <w:r w:rsidRPr="00176934">
              <w:rPr>
                <w:rFonts w:ascii="Times New Roman" w:hAnsi="Times New Roman"/>
                <w:sz w:val="24"/>
                <w:szCs w:val="24"/>
              </w:rPr>
              <w:t>II sk.19 str</w:t>
            </w:r>
            <w:r>
              <w:rPr>
                <w:rFonts w:ascii="Times New Roman" w:hAnsi="Times New Roman"/>
                <w:sz w:val="24"/>
                <w:szCs w:val="24"/>
              </w:rPr>
              <w:t>.</w:t>
            </w:r>
          </w:p>
        </w:tc>
      </w:tr>
      <w:tr w:rsidR="00D777EC" w:rsidRPr="00986DED" w:rsidTr="00896DDD">
        <w:trPr>
          <w:trHeight w:val="987"/>
        </w:trPr>
        <w:tc>
          <w:tcPr>
            <w:tcW w:w="1134" w:type="dxa"/>
            <w:shd w:val="clear" w:color="auto" w:fill="auto"/>
            <w:tcMar>
              <w:left w:w="0" w:type="dxa"/>
              <w:right w:w="0" w:type="dxa"/>
            </w:tcMar>
          </w:tcPr>
          <w:p w:rsidR="00B874F3" w:rsidRPr="003030BE" w:rsidRDefault="00B874F3"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874F3" w:rsidRDefault="00D22B32"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Apsaugos kameros</w:t>
            </w:r>
          </w:p>
        </w:tc>
        <w:tc>
          <w:tcPr>
            <w:tcW w:w="1750" w:type="dxa"/>
            <w:shd w:val="clear" w:color="auto" w:fill="auto"/>
          </w:tcPr>
          <w:p w:rsidR="00B874F3" w:rsidRDefault="00D22B3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35125300-2</w:t>
            </w:r>
          </w:p>
        </w:tc>
        <w:tc>
          <w:tcPr>
            <w:tcW w:w="2219" w:type="dxa"/>
            <w:shd w:val="clear" w:color="auto" w:fill="auto"/>
          </w:tcPr>
          <w:p w:rsidR="00B874F3" w:rsidRDefault="00D22B3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,,ELSISTA“</w:t>
            </w:r>
          </w:p>
        </w:tc>
        <w:tc>
          <w:tcPr>
            <w:tcW w:w="1108" w:type="dxa"/>
            <w:shd w:val="clear" w:color="auto" w:fill="auto"/>
          </w:tcPr>
          <w:p w:rsidR="00B874F3" w:rsidRDefault="00D22B3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1809,78</w:t>
            </w:r>
          </w:p>
        </w:tc>
        <w:tc>
          <w:tcPr>
            <w:tcW w:w="1444" w:type="dxa"/>
            <w:shd w:val="clear" w:color="auto" w:fill="auto"/>
          </w:tcPr>
          <w:p w:rsidR="00B874F3" w:rsidRDefault="00D22B32"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ELS028638</w:t>
            </w:r>
          </w:p>
        </w:tc>
        <w:tc>
          <w:tcPr>
            <w:tcW w:w="1559" w:type="dxa"/>
            <w:shd w:val="clear" w:color="auto" w:fill="auto"/>
          </w:tcPr>
          <w:p w:rsidR="00B874F3" w:rsidRDefault="00D22B3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2017 04 25</w:t>
            </w:r>
          </w:p>
        </w:tc>
        <w:tc>
          <w:tcPr>
            <w:tcW w:w="1276" w:type="dxa"/>
            <w:shd w:val="clear" w:color="auto" w:fill="auto"/>
          </w:tcPr>
          <w:p w:rsidR="00B874F3" w:rsidRPr="002F07D3" w:rsidRDefault="006E4F26"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Nr.170425/10</w:t>
            </w:r>
          </w:p>
        </w:tc>
        <w:tc>
          <w:tcPr>
            <w:tcW w:w="1559" w:type="dxa"/>
            <w:shd w:val="clear" w:color="auto" w:fill="auto"/>
          </w:tcPr>
          <w:p w:rsidR="00B874F3" w:rsidRPr="00225A77" w:rsidRDefault="00D22B3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B874F3" w:rsidRPr="00225A77" w:rsidRDefault="00D22B3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B874F3" w:rsidRPr="003030BE" w:rsidRDefault="00B874F3"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874F3" w:rsidRDefault="006B4FAB"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Benzinas</w:t>
            </w:r>
          </w:p>
        </w:tc>
        <w:tc>
          <w:tcPr>
            <w:tcW w:w="1750" w:type="dxa"/>
            <w:shd w:val="clear" w:color="auto" w:fill="auto"/>
          </w:tcPr>
          <w:p w:rsidR="00B874F3"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09132000-3</w:t>
            </w:r>
          </w:p>
        </w:tc>
        <w:tc>
          <w:tcPr>
            <w:tcW w:w="2219" w:type="dxa"/>
            <w:shd w:val="clear" w:color="auto" w:fill="auto"/>
          </w:tcPr>
          <w:p w:rsidR="00B874F3"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,,Blizgantis dramblys“</w:t>
            </w:r>
          </w:p>
        </w:tc>
        <w:tc>
          <w:tcPr>
            <w:tcW w:w="1108" w:type="dxa"/>
            <w:shd w:val="clear" w:color="auto" w:fill="auto"/>
          </w:tcPr>
          <w:p w:rsidR="00B874F3"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22,20</w:t>
            </w:r>
          </w:p>
        </w:tc>
        <w:tc>
          <w:tcPr>
            <w:tcW w:w="1444" w:type="dxa"/>
            <w:shd w:val="clear" w:color="auto" w:fill="auto"/>
          </w:tcPr>
          <w:p w:rsidR="00B874F3" w:rsidRDefault="006B4FAB"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DRA Nr.0010083</w:t>
            </w:r>
          </w:p>
        </w:tc>
        <w:tc>
          <w:tcPr>
            <w:tcW w:w="1559" w:type="dxa"/>
            <w:shd w:val="clear" w:color="auto" w:fill="auto"/>
          </w:tcPr>
          <w:p w:rsidR="00B874F3"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2017 05 10</w:t>
            </w:r>
          </w:p>
        </w:tc>
        <w:tc>
          <w:tcPr>
            <w:tcW w:w="1276" w:type="dxa"/>
            <w:shd w:val="clear" w:color="auto" w:fill="auto"/>
          </w:tcPr>
          <w:p w:rsidR="00B874F3" w:rsidRPr="002F07D3" w:rsidRDefault="006B4FAB"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B874F3" w:rsidRPr="00225A77" w:rsidRDefault="006B4FA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B874F3" w:rsidRPr="00225A77" w:rsidRDefault="006B4FA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B845EB" w:rsidRPr="003030BE" w:rsidRDefault="00B845E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B845EB" w:rsidRDefault="006B4FAB"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B845EB"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B845EB"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B845EB" w:rsidRDefault="006B4FA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15,00</w:t>
            </w:r>
          </w:p>
        </w:tc>
        <w:tc>
          <w:tcPr>
            <w:tcW w:w="1444" w:type="dxa"/>
            <w:shd w:val="clear" w:color="auto" w:fill="auto"/>
          </w:tcPr>
          <w:p w:rsidR="00B845EB" w:rsidRDefault="006B4FAB"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roofErr w:type="spellStart"/>
            <w:r>
              <w:rPr>
                <w:rFonts w:ascii="Times New Roman" w:eastAsia="Times New Roman" w:hAnsi="Times New Roman"/>
                <w:sz w:val="24"/>
                <w:szCs w:val="24"/>
                <w:lang w:eastAsia="lt-LT"/>
              </w:rPr>
              <w:t>Nr.BSB-032894</w:t>
            </w:r>
            <w:proofErr w:type="spellEnd"/>
          </w:p>
        </w:tc>
        <w:tc>
          <w:tcPr>
            <w:tcW w:w="1559" w:type="dxa"/>
            <w:shd w:val="clear" w:color="auto" w:fill="auto"/>
          </w:tcPr>
          <w:p w:rsidR="00B845EB" w:rsidRPr="00B874F3" w:rsidRDefault="006B4FAB" w:rsidP="002820A9">
            <w:pPr>
              <w:spacing w:after="0" w:line="240" w:lineRule="auto"/>
              <w:jc w:val="center"/>
              <w:rPr>
                <w:rFonts w:ascii="Times New Roman" w:eastAsia="Times New Roman" w:hAnsi="Times New Roman"/>
                <w:sz w:val="24"/>
                <w:szCs w:val="24"/>
                <w:highlight w:val="yellow"/>
                <w:lang w:eastAsia="lt-LT"/>
              </w:rPr>
            </w:pPr>
            <w:r>
              <w:rPr>
                <w:rFonts w:ascii="Times New Roman" w:eastAsia="Times New Roman" w:hAnsi="Times New Roman"/>
                <w:sz w:val="24"/>
                <w:szCs w:val="24"/>
                <w:lang w:eastAsia="lt-LT"/>
              </w:rPr>
              <w:t>2017 05 10</w:t>
            </w:r>
          </w:p>
        </w:tc>
        <w:tc>
          <w:tcPr>
            <w:tcW w:w="1276" w:type="dxa"/>
            <w:shd w:val="clear" w:color="auto" w:fill="auto"/>
          </w:tcPr>
          <w:p w:rsidR="00B845EB" w:rsidRDefault="004C6C4B"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B845EB" w:rsidRPr="00225A77" w:rsidRDefault="004C6C4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B845EB" w:rsidRPr="00225A77" w:rsidRDefault="004C6C4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C0132A" w:rsidRPr="003030BE" w:rsidRDefault="00C0132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C0132A" w:rsidRDefault="008E2BB1"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Rėmeliai</w:t>
            </w:r>
          </w:p>
        </w:tc>
        <w:tc>
          <w:tcPr>
            <w:tcW w:w="1750" w:type="dxa"/>
            <w:shd w:val="clear" w:color="auto" w:fill="auto"/>
          </w:tcPr>
          <w:p w:rsidR="00C0132A" w:rsidRDefault="008E2BB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39298100-8</w:t>
            </w:r>
          </w:p>
        </w:tc>
        <w:tc>
          <w:tcPr>
            <w:tcW w:w="2219" w:type="dxa"/>
            <w:shd w:val="clear" w:color="auto" w:fill="auto"/>
          </w:tcPr>
          <w:p w:rsidR="00C0132A" w:rsidRDefault="00696CA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,,Maxima LT“</w:t>
            </w:r>
          </w:p>
        </w:tc>
        <w:tc>
          <w:tcPr>
            <w:tcW w:w="1108" w:type="dxa"/>
            <w:shd w:val="clear" w:color="auto" w:fill="auto"/>
          </w:tcPr>
          <w:p w:rsidR="00C0132A" w:rsidRDefault="00696CA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24,54</w:t>
            </w:r>
          </w:p>
        </w:tc>
        <w:tc>
          <w:tcPr>
            <w:tcW w:w="1444" w:type="dxa"/>
            <w:shd w:val="clear" w:color="auto" w:fill="auto"/>
          </w:tcPr>
          <w:p w:rsidR="00C0132A" w:rsidRDefault="00696CA5"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MAX Nr.940170003218</w:t>
            </w:r>
          </w:p>
        </w:tc>
        <w:tc>
          <w:tcPr>
            <w:tcW w:w="1559" w:type="dxa"/>
            <w:shd w:val="clear" w:color="auto" w:fill="auto"/>
          </w:tcPr>
          <w:p w:rsidR="00C0132A" w:rsidRPr="00B845EB" w:rsidRDefault="00696CA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2017 05 11</w:t>
            </w:r>
          </w:p>
        </w:tc>
        <w:tc>
          <w:tcPr>
            <w:tcW w:w="1276" w:type="dxa"/>
            <w:shd w:val="clear" w:color="auto" w:fill="auto"/>
          </w:tcPr>
          <w:p w:rsidR="00C0132A" w:rsidRPr="002F07D3" w:rsidRDefault="00696CA5"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C0132A" w:rsidRPr="00225A77" w:rsidRDefault="00696CA5" w:rsidP="00C0132A">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C0132A" w:rsidRPr="00225A77" w:rsidRDefault="00696CA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C0132A" w:rsidRPr="003030BE" w:rsidRDefault="00C0132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C0132A" w:rsidRDefault="00696CA5"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Transporto paslaugos</w:t>
            </w:r>
          </w:p>
        </w:tc>
        <w:tc>
          <w:tcPr>
            <w:tcW w:w="1750"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60170000-0</w:t>
            </w:r>
          </w:p>
        </w:tc>
        <w:tc>
          <w:tcPr>
            <w:tcW w:w="2219"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 </w:t>
            </w:r>
            <w:proofErr w:type="spellStart"/>
            <w:r>
              <w:rPr>
                <w:rFonts w:ascii="Times New Roman" w:eastAsia="Times New Roman" w:hAnsi="Times New Roman"/>
                <w:sz w:val="24"/>
                <w:szCs w:val="24"/>
                <w:lang w:eastAsia="lt-LT"/>
              </w:rPr>
              <w:t>Eiseno</w:t>
            </w:r>
            <w:proofErr w:type="spellEnd"/>
            <w:r>
              <w:rPr>
                <w:rFonts w:ascii="Times New Roman" w:eastAsia="Times New Roman" w:hAnsi="Times New Roman"/>
                <w:sz w:val="24"/>
                <w:szCs w:val="24"/>
                <w:lang w:eastAsia="lt-LT"/>
              </w:rPr>
              <w:t xml:space="preserve"> įmonė</w:t>
            </w:r>
          </w:p>
        </w:tc>
        <w:tc>
          <w:tcPr>
            <w:tcW w:w="1108"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266,00</w:t>
            </w:r>
          </w:p>
        </w:tc>
        <w:tc>
          <w:tcPr>
            <w:tcW w:w="1444" w:type="dxa"/>
            <w:shd w:val="clear" w:color="auto" w:fill="auto"/>
          </w:tcPr>
          <w:p w:rsidR="00C0132A" w:rsidRDefault="00173162" w:rsidP="00C63B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KE 214</w:t>
            </w:r>
          </w:p>
        </w:tc>
        <w:tc>
          <w:tcPr>
            <w:tcW w:w="1559" w:type="dxa"/>
            <w:shd w:val="clear" w:color="auto" w:fill="auto"/>
          </w:tcPr>
          <w:p w:rsidR="00C0132A" w:rsidRPr="00B845EB"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2017 05 11</w:t>
            </w:r>
          </w:p>
        </w:tc>
        <w:tc>
          <w:tcPr>
            <w:tcW w:w="1276" w:type="dxa"/>
            <w:shd w:val="clear" w:color="auto" w:fill="auto"/>
          </w:tcPr>
          <w:p w:rsidR="00C0132A" w:rsidRPr="002F07D3" w:rsidRDefault="00173162"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Vienkartinė sutartis Nr. T2-15(98)</w:t>
            </w:r>
          </w:p>
        </w:tc>
        <w:tc>
          <w:tcPr>
            <w:tcW w:w="1559" w:type="dxa"/>
            <w:shd w:val="clear" w:color="auto" w:fill="auto"/>
          </w:tcPr>
          <w:p w:rsidR="00C0132A" w:rsidRPr="00225A77" w:rsidRDefault="0017316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C0132A" w:rsidRPr="00225A77" w:rsidRDefault="0017316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C0132A" w:rsidRPr="003030BE" w:rsidRDefault="00C0132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C0132A" w:rsidRDefault="00173162" w:rsidP="002820A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C0132A"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10,37</w:t>
            </w:r>
          </w:p>
        </w:tc>
        <w:tc>
          <w:tcPr>
            <w:tcW w:w="1444" w:type="dxa"/>
            <w:shd w:val="clear" w:color="auto" w:fill="auto"/>
          </w:tcPr>
          <w:p w:rsidR="00C0132A" w:rsidRDefault="00173162" w:rsidP="00C013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AGĖ 0561</w:t>
            </w:r>
          </w:p>
        </w:tc>
        <w:tc>
          <w:tcPr>
            <w:tcW w:w="1559" w:type="dxa"/>
            <w:shd w:val="clear" w:color="auto" w:fill="auto"/>
          </w:tcPr>
          <w:p w:rsidR="00C0132A" w:rsidRPr="00B845EB" w:rsidRDefault="0017316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2017 05 11</w:t>
            </w:r>
          </w:p>
        </w:tc>
        <w:tc>
          <w:tcPr>
            <w:tcW w:w="1276" w:type="dxa"/>
            <w:shd w:val="clear" w:color="auto" w:fill="auto"/>
          </w:tcPr>
          <w:p w:rsidR="00C0132A" w:rsidRPr="002F07D3" w:rsidRDefault="00173162" w:rsidP="00001C4D">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C0132A" w:rsidRPr="00225A77" w:rsidRDefault="0017316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C0132A" w:rsidRPr="00225A77" w:rsidRDefault="0017316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5E3AFE" w:rsidRPr="003030BE" w:rsidRDefault="005E3AF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E3AFE" w:rsidRDefault="00194A27"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Smėlis</w:t>
            </w:r>
          </w:p>
        </w:tc>
        <w:tc>
          <w:tcPr>
            <w:tcW w:w="1750" w:type="dxa"/>
            <w:shd w:val="clear" w:color="auto" w:fill="auto"/>
          </w:tcPr>
          <w:p w:rsidR="005E3AFE" w:rsidRDefault="006070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14200000-3</w:t>
            </w:r>
          </w:p>
        </w:tc>
        <w:tc>
          <w:tcPr>
            <w:tcW w:w="2219" w:type="dxa"/>
            <w:shd w:val="clear" w:color="auto" w:fill="auto"/>
          </w:tcPr>
          <w:p w:rsidR="005E3AFE" w:rsidRDefault="006070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,,JK Ranga“</w:t>
            </w:r>
          </w:p>
        </w:tc>
        <w:tc>
          <w:tcPr>
            <w:tcW w:w="1108" w:type="dxa"/>
            <w:shd w:val="clear" w:color="auto" w:fill="auto"/>
          </w:tcPr>
          <w:p w:rsidR="005E3AFE" w:rsidRDefault="006070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66,55</w:t>
            </w:r>
          </w:p>
        </w:tc>
        <w:tc>
          <w:tcPr>
            <w:tcW w:w="1444" w:type="dxa"/>
            <w:shd w:val="clear" w:color="auto" w:fill="auto"/>
          </w:tcPr>
          <w:p w:rsidR="005E3AFE" w:rsidRDefault="00607083" w:rsidP="00C013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Nr.JK0002561</w:t>
            </w:r>
          </w:p>
        </w:tc>
        <w:tc>
          <w:tcPr>
            <w:tcW w:w="1559" w:type="dxa"/>
            <w:shd w:val="clear" w:color="auto" w:fill="auto"/>
          </w:tcPr>
          <w:p w:rsidR="005E3AFE" w:rsidRDefault="006070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2017 05 12</w:t>
            </w:r>
          </w:p>
        </w:tc>
        <w:tc>
          <w:tcPr>
            <w:tcW w:w="1276" w:type="dxa"/>
            <w:shd w:val="clear" w:color="auto" w:fill="auto"/>
          </w:tcPr>
          <w:p w:rsidR="005E3AFE" w:rsidRPr="002F07D3" w:rsidRDefault="00607083" w:rsidP="00001C4D">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5E3AFE" w:rsidRPr="00225A77" w:rsidRDefault="00607083"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5E3AFE" w:rsidRPr="00225A77" w:rsidRDefault="00607083"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497432" w:rsidRPr="003030BE" w:rsidRDefault="0049743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97432" w:rsidRDefault="00C81E48"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Plastikiniai gaminiai</w:t>
            </w:r>
          </w:p>
        </w:tc>
        <w:tc>
          <w:tcPr>
            <w:tcW w:w="1750" w:type="dxa"/>
            <w:shd w:val="clear" w:color="auto" w:fill="auto"/>
          </w:tcPr>
          <w:p w:rsidR="00497432" w:rsidRDefault="00C81E4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19520000-7</w:t>
            </w:r>
          </w:p>
        </w:tc>
        <w:tc>
          <w:tcPr>
            <w:tcW w:w="2219" w:type="dxa"/>
            <w:shd w:val="clear" w:color="auto" w:fill="auto"/>
          </w:tcPr>
          <w:p w:rsidR="00497432" w:rsidRDefault="00C81E4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Makveža</w:t>
            </w:r>
            <w:proofErr w:type="spellEnd"/>
            <w:r>
              <w:rPr>
                <w:rFonts w:ascii="Times New Roman" w:eastAsia="Times New Roman" w:hAnsi="Times New Roman"/>
                <w:sz w:val="24"/>
                <w:szCs w:val="24"/>
                <w:lang w:eastAsia="lt-LT"/>
              </w:rPr>
              <w:t>“</w:t>
            </w:r>
          </w:p>
        </w:tc>
        <w:tc>
          <w:tcPr>
            <w:tcW w:w="1108" w:type="dxa"/>
            <w:shd w:val="clear" w:color="auto" w:fill="auto"/>
          </w:tcPr>
          <w:p w:rsidR="00497432" w:rsidRDefault="00C81E4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29,51</w:t>
            </w:r>
          </w:p>
        </w:tc>
        <w:tc>
          <w:tcPr>
            <w:tcW w:w="1444" w:type="dxa"/>
            <w:shd w:val="clear" w:color="auto" w:fill="auto"/>
          </w:tcPr>
          <w:p w:rsidR="00497432" w:rsidRDefault="00C81E48" w:rsidP="00C013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MAK 27644689</w:t>
            </w:r>
          </w:p>
        </w:tc>
        <w:tc>
          <w:tcPr>
            <w:tcW w:w="1559" w:type="dxa"/>
            <w:shd w:val="clear" w:color="auto" w:fill="auto"/>
          </w:tcPr>
          <w:p w:rsidR="00497432" w:rsidRDefault="00C81E4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2017 05 12</w:t>
            </w:r>
          </w:p>
        </w:tc>
        <w:tc>
          <w:tcPr>
            <w:tcW w:w="1276" w:type="dxa"/>
            <w:shd w:val="clear" w:color="auto" w:fill="auto"/>
          </w:tcPr>
          <w:p w:rsidR="00C81E48" w:rsidRDefault="00C81E48" w:rsidP="00C81E48">
            <w:pPr>
              <w:jc w:val="center"/>
              <w:rPr>
                <w:rFonts w:ascii="Times New Roman" w:eastAsia="Times New Roman" w:hAnsi="Times New Roman"/>
                <w:sz w:val="24"/>
                <w:szCs w:val="24"/>
                <w:lang w:eastAsia="lt-LT"/>
              </w:rPr>
            </w:pPr>
            <w:r w:rsidRPr="002F07D3">
              <w:rPr>
                <w:rFonts w:ascii="Times New Roman" w:eastAsia="Times New Roman" w:hAnsi="Times New Roman"/>
                <w:sz w:val="24"/>
                <w:szCs w:val="24"/>
                <w:lang w:eastAsia="lt-LT"/>
              </w:rPr>
              <w:t>Sutartis</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Nr.S-25-2015</w:t>
            </w:r>
            <w:proofErr w:type="spellEnd"/>
            <w:r>
              <w:rPr>
                <w:rFonts w:ascii="Times New Roman" w:eastAsia="Times New Roman" w:hAnsi="Times New Roman"/>
                <w:sz w:val="24"/>
                <w:szCs w:val="24"/>
                <w:lang w:eastAsia="lt-LT"/>
              </w:rPr>
              <w:t xml:space="preserve"> 04 08-BO-7743</w:t>
            </w:r>
          </w:p>
          <w:p w:rsidR="00497432" w:rsidRPr="002F07D3" w:rsidRDefault="00497432" w:rsidP="00497432">
            <w:pPr>
              <w:jc w:val="center"/>
              <w:rPr>
                <w:rFonts w:ascii="Times New Roman" w:eastAsia="Times New Roman" w:hAnsi="Times New Roman"/>
                <w:sz w:val="24"/>
                <w:szCs w:val="24"/>
                <w:lang w:eastAsia="lt-LT"/>
              </w:rPr>
            </w:pPr>
          </w:p>
        </w:tc>
        <w:tc>
          <w:tcPr>
            <w:tcW w:w="1559" w:type="dxa"/>
            <w:shd w:val="clear" w:color="auto" w:fill="auto"/>
          </w:tcPr>
          <w:p w:rsidR="00497432" w:rsidRPr="00225A77" w:rsidRDefault="00C81E4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497432" w:rsidRPr="00225A77" w:rsidRDefault="00C81E4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D778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Apsaugos ženklai</w:t>
            </w:r>
          </w:p>
        </w:tc>
        <w:tc>
          <w:tcPr>
            <w:tcW w:w="1750" w:type="dxa"/>
            <w:shd w:val="clear" w:color="auto" w:fill="auto"/>
          </w:tcPr>
          <w:p w:rsidR="00197DE4"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35000000-4</w:t>
            </w:r>
          </w:p>
        </w:tc>
        <w:tc>
          <w:tcPr>
            <w:tcW w:w="2219" w:type="dxa"/>
            <w:shd w:val="clear" w:color="auto" w:fill="auto"/>
          </w:tcPr>
          <w:p w:rsidR="00197DE4"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Ketrona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10,00</w:t>
            </w:r>
          </w:p>
        </w:tc>
        <w:tc>
          <w:tcPr>
            <w:tcW w:w="1444" w:type="dxa"/>
            <w:shd w:val="clear" w:color="auto" w:fill="auto"/>
          </w:tcPr>
          <w:p w:rsidR="00197DE4" w:rsidRDefault="00DD7785" w:rsidP="00C0132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KET Nr.73656</w:t>
            </w:r>
          </w:p>
        </w:tc>
        <w:tc>
          <w:tcPr>
            <w:tcW w:w="1559" w:type="dxa"/>
            <w:shd w:val="clear" w:color="auto" w:fill="auto"/>
          </w:tcPr>
          <w:p w:rsidR="00197DE4"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2017 05 15</w:t>
            </w:r>
          </w:p>
        </w:tc>
        <w:tc>
          <w:tcPr>
            <w:tcW w:w="1276" w:type="dxa"/>
            <w:shd w:val="clear" w:color="auto" w:fill="auto"/>
          </w:tcPr>
          <w:p w:rsidR="00197DE4" w:rsidRPr="00225A77" w:rsidRDefault="00DD7785" w:rsidP="00497432">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DD778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D778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960247" w:rsidRPr="003030BE" w:rsidRDefault="0096024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60247" w:rsidRDefault="00DD778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960247"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960247"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960247"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21,62</w:t>
            </w:r>
          </w:p>
        </w:tc>
        <w:tc>
          <w:tcPr>
            <w:tcW w:w="1444" w:type="dxa"/>
            <w:shd w:val="clear" w:color="auto" w:fill="auto"/>
          </w:tcPr>
          <w:p w:rsidR="00960247" w:rsidRDefault="00DD7785" w:rsidP="0096024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AGĖ 0563</w:t>
            </w:r>
          </w:p>
        </w:tc>
        <w:tc>
          <w:tcPr>
            <w:tcW w:w="1559" w:type="dxa"/>
            <w:shd w:val="clear" w:color="auto" w:fill="auto"/>
          </w:tcPr>
          <w:p w:rsidR="00960247" w:rsidRDefault="00DD778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2017 05 17</w:t>
            </w:r>
          </w:p>
        </w:tc>
        <w:tc>
          <w:tcPr>
            <w:tcW w:w="1276" w:type="dxa"/>
            <w:shd w:val="clear" w:color="auto" w:fill="auto"/>
          </w:tcPr>
          <w:p w:rsidR="00960247" w:rsidRPr="00225A77" w:rsidRDefault="00DD7785" w:rsidP="00497432">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960247" w:rsidRPr="00225A77" w:rsidRDefault="00DD778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960247" w:rsidRPr="00225A77" w:rsidRDefault="00DD778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960247" w:rsidRPr="003030BE" w:rsidRDefault="0096024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60247" w:rsidRDefault="00B81DA1"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Varžų matavimai</w:t>
            </w:r>
          </w:p>
        </w:tc>
        <w:tc>
          <w:tcPr>
            <w:tcW w:w="1750" w:type="dxa"/>
            <w:shd w:val="clear" w:color="auto" w:fill="auto"/>
          </w:tcPr>
          <w:p w:rsidR="00960247" w:rsidRDefault="00B81DA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50710000-5</w:t>
            </w:r>
          </w:p>
        </w:tc>
        <w:tc>
          <w:tcPr>
            <w:tcW w:w="2219" w:type="dxa"/>
            <w:shd w:val="clear" w:color="auto" w:fill="auto"/>
          </w:tcPr>
          <w:p w:rsidR="00960247" w:rsidRDefault="00B81DA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Sigitas Milaševičius </w:t>
            </w:r>
            <w:proofErr w:type="spellStart"/>
            <w:r>
              <w:rPr>
                <w:rFonts w:ascii="Times New Roman" w:eastAsia="Times New Roman" w:hAnsi="Times New Roman"/>
                <w:sz w:val="24"/>
                <w:szCs w:val="24"/>
                <w:lang w:eastAsia="lt-LT"/>
              </w:rPr>
              <w:t>ind</w:t>
            </w:r>
            <w:proofErr w:type="spellEnd"/>
            <w:r>
              <w:rPr>
                <w:rFonts w:ascii="Times New Roman" w:eastAsia="Times New Roman" w:hAnsi="Times New Roman"/>
                <w:sz w:val="24"/>
                <w:szCs w:val="24"/>
                <w:lang w:eastAsia="lt-LT"/>
              </w:rPr>
              <w:t xml:space="preserve">. Veiklos </w:t>
            </w:r>
            <w:proofErr w:type="spellStart"/>
            <w:r>
              <w:rPr>
                <w:rFonts w:ascii="Times New Roman" w:eastAsia="Times New Roman" w:hAnsi="Times New Roman"/>
                <w:sz w:val="24"/>
                <w:szCs w:val="24"/>
                <w:lang w:eastAsia="lt-LT"/>
              </w:rPr>
              <w:t>paž</w:t>
            </w:r>
            <w:proofErr w:type="spellEnd"/>
            <w:r>
              <w:rPr>
                <w:rFonts w:ascii="Times New Roman" w:eastAsia="Times New Roman" w:hAnsi="Times New Roman"/>
                <w:sz w:val="24"/>
                <w:szCs w:val="24"/>
                <w:lang w:eastAsia="lt-LT"/>
              </w:rPr>
              <w:t>. Nr. 731334</w:t>
            </w:r>
          </w:p>
        </w:tc>
        <w:tc>
          <w:tcPr>
            <w:tcW w:w="1108" w:type="dxa"/>
            <w:shd w:val="clear" w:color="auto" w:fill="auto"/>
          </w:tcPr>
          <w:p w:rsidR="00960247" w:rsidRDefault="00B81DA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219,00</w:t>
            </w:r>
          </w:p>
        </w:tc>
        <w:tc>
          <w:tcPr>
            <w:tcW w:w="1444" w:type="dxa"/>
            <w:shd w:val="clear" w:color="auto" w:fill="auto"/>
          </w:tcPr>
          <w:p w:rsidR="00960247" w:rsidRDefault="00B81DA1"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SM17009</w:t>
            </w:r>
          </w:p>
        </w:tc>
        <w:tc>
          <w:tcPr>
            <w:tcW w:w="1559" w:type="dxa"/>
            <w:shd w:val="clear" w:color="auto" w:fill="auto"/>
          </w:tcPr>
          <w:p w:rsidR="00960247" w:rsidRDefault="00B81DA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2017 05 18</w:t>
            </w:r>
          </w:p>
        </w:tc>
        <w:tc>
          <w:tcPr>
            <w:tcW w:w="1276" w:type="dxa"/>
            <w:shd w:val="clear" w:color="auto" w:fill="auto"/>
          </w:tcPr>
          <w:p w:rsidR="00960247" w:rsidRPr="00225A77" w:rsidRDefault="00B81DA1" w:rsidP="00497432">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960247" w:rsidRPr="00225A77" w:rsidRDefault="00B81DA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960247" w:rsidRPr="00225A77" w:rsidRDefault="00B81DA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0F59E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Plastikiniai gaminiai</w:t>
            </w:r>
          </w:p>
        </w:tc>
        <w:tc>
          <w:tcPr>
            <w:tcW w:w="1750"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19520000-7</w:t>
            </w:r>
          </w:p>
        </w:tc>
        <w:tc>
          <w:tcPr>
            <w:tcW w:w="2219"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56,46</w:t>
            </w:r>
          </w:p>
        </w:tc>
        <w:tc>
          <w:tcPr>
            <w:tcW w:w="1444" w:type="dxa"/>
            <w:shd w:val="clear" w:color="auto" w:fill="auto"/>
          </w:tcPr>
          <w:p w:rsidR="00197DE4" w:rsidRDefault="000F59E5"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27103011753</w:t>
            </w:r>
          </w:p>
        </w:tc>
        <w:tc>
          <w:tcPr>
            <w:tcW w:w="1559"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2017 05 22</w:t>
            </w:r>
          </w:p>
        </w:tc>
        <w:tc>
          <w:tcPr>
            <w:tcW w:w="1276" w:type="dxa"/>
            <w:shd w:val="clear" w:color="auto" w:fill="auto"/>
          </w:tcPr>
          <w:p w:rsidR="000F59E5" w:rsidRPr="00225A77" w:rsidRDefault="000F59E5" w:rsidP="000F59E5">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197DE4" w:rsidRPr="002F07D3" w:rsidRDefault="00197DE4" w:rsidP="00497432">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0F59E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0F59E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0F59E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21,45</w:t>
            </w:r>
          </w:p>
        </w:tc>
        <w:tc>
          <w:tcPr>
            <w:tcW w:w="1444" w:type="dxa"/>
            <w:shd w:val="clear" w:color="auto" w:fill="auto"/>
          </w:tcPr>
          <w:p w:rsidR="00197DE4" w:rsidRDefault="000F59E5" w:rsidP="00197DE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AGĖ 0569</w:t>
            </w:r>
          </w:p>
        </w:tc>
        <w:tc>
          <w:tcPr>
            <w:tcW w:w="1559"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2017 05 23</w:t>
            </w:r>
          </w:p>
        </w:tc>
        <w:tc>
          <w:tcPr>
            <w:tcW w:w="1276" w:type="dxa"/>
            <w:shd w:val="clear" w:color="auto" w:fill="auto"/>
          </w:tcPr>
          <w:p w:rsidR="00197DE4" w:rsidRPr="002F07D3" w:rsidRDefault="000F59E5" w:rsidP="00497432">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197DE4" w:rsidRPr="00225A77" w:rsidRDefault="000F59E5" w:rsidP="00197DE4">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0F59E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2154"/>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0F59E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Valikliai</w:t>
            </w:r>
          </w:p>
        </w:tc>
        <w:tc>
          <w:tcPr>
            <w:tcW w:w="1750"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39830000-9</w:t>
            </w:r>
          </w:p>
        </w:tc>
        <w:tc>
          <w:tcPr>
            <w:tcW w:w="2219"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0F59E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10,87</w:t>
            </w:r>
          </w:p>
        </w:tc>
        <w:tc>
          <w:tcPr>
            <w:tcW w:w="1444" w:type="dxa"/>
            <w:shd w:val="clear" w:color="auto" w:fill="auto"/>
          </w:tcPr>
          <w:p w:rsidR="00197DE4" w:rsidRDefault="000F59E5"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27103011869</w:t>
            </w:r>
          </w:p>
        </w:tc>
        <w:tc>
          <w:tcPr>
            <w:tcW w:w="1559"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2017 05 24</w:t>
            </w:r>
          </w:p>
        </w:tc>
        <w:tc>
          <w:tcPr>
            <w:tcW w:w="1276" w:type="dxa"/>
            <w:shd w:val="clear" w:color="auto" w:fill="auto"/>
          </w:tcPr>
          <w:p w:rsidR="00D13A0B" w:rsidRPr="00225A77" w:rsidRDefault="00D13A0B" w:rsidP="00D13A0B">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D13A0B" w:rsidRPr="00225A77" w:rsidRDefault="00D13A0B" w:rsidP="00D13A0B">
            <w:pPr>
              <w:jc w:val="center"/>
              <w:rPr>
                <w:rFonts w:ascii="Times New Roman" w:eastAsia="Times New Roman" w:hAnsi="Times New Roman"/>
                <w:sz w:val="24"/>
                <w:szCs w:val="24"/>
                <w:lang w:eastAsia="lt-LT"/>
              </w:rPr>
            </w:pPr>
          </w:p>
          <w:p w:rsidR="00D13A0B" w:rsidRPr="00225A77" w:rsidRDefault="00D13A0B" w:rsidP="00D13A0B">
            <w:pPr>
              <w:jc w:val="center"/>
              <w:rPr>
                <w:rFonts w:ascii="Times New Roman" w:eastAsia="Times New Roman" w:hAnsi="Times New Roman"/>
                <w:sz w:val="24"/>
                <w:szCs w:val="24"/>
                <w:lang w:eastAsia="lt-LT"/>
              </w:rPr>
            </w:pPr>
          </w:p>
          <w:p w:rsidR="00197DE4" w:rsidRPr="002F07D3" w:rsidRDefault="00197DE4" w:rsidP="00497432">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D13A0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13A0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1383"/>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13A0B"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produktai</w:t>
            </w:r>
          </w:p>
        </w:tc>
        <w:tc>
          <w:tcPr>
            <w:tcW w:w="1750"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24000000-4</w:t>
            </w:r>
          </w:p>
        </w:tc>
        <w:tc>
          <w:tcPr>
            <w:tcW w:w="2219"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Ginaura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8,01</w:t>
            </w:r>
          </w:p>
        </w:tc>
        <w:tc>
          <w:tcPr>
            <w:tcW w:w="1444" w:type="dxa"/>
            <w:shd w:val="clear" w:color="auto" w:fill="auto"/>
          </w:tcPr>
          <w:p w:rsidR="00197DE4" w:rsidRDefault="00D13A0B"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A17 Nr. 0000388</w:t>
            </w:r>
          </w:p>
        </w:tc>
        <w:tc>
          <w:tcPr>
            <w:tcW w:w="1559"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2017 05 24</w:t>
            </w:r>
          </w:p>
        </w:tc>
        <w:tc>
          <w:tcPr>
            <w:tcW w:w="1276" w:type="dxa"/>
            <w:shd w:val="clear" w:color="auto" w:fill="auto"/>
          </w:tcPr>
          <w:p w:rsidR="00197DE4" w:rsidRPr="002F07D3" w:rsidRDefault="00D13A0B" w:rsidP="00497432">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Nr.146</w:t>
            </w:r>
          </w:p>
        </w:tc>
        <w:tc>
          <w:tcPr>
            <w:tcW w:w="1559" w:type="dxa"/>
            <w:shd w:val="clear" w:color="auto" w:fill="auto"/>
          </w:tcPr>
          <w:p w:rsidR="00197DE4" w:rsidRPr="00225A77" w:rsidRDefault="00D13A0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13A0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1383"/>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13A0B"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produktai</w:t>
            </w:r>
          </w:p>
        </w:tc>
        <w:tc>
          <w:tcPr>
            <w:tcW w:w="1750"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24000000-4</w:t>
            </w:r>
          </w:p>
        </w:tc>
        <w:tc>
          <w:tcPr>
            <w:tcW w:w="2219"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7,46</w:t>
            </w:r>
          </w:p>
        </w:tc>
        <w:tc>
          <w:tcPr>
            <w:tcW w:w="1444" w:type="dxa"/>
            <w:shd w:val="clear" w:color="auto" w:fill="auto"/>
          </w:tcPr>
          <w:p w:rsidR="00197DE4" w:rsidRDefault="00D13A0B" w:rsidP="00D35DA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Nr.27103011892</w:t>
            </w:r>
          </w:p>
        </w:tc>
        <w:tc>
          <w:tcPr>
            <w:tcW w:w="1559" w:type="dxa"/>
            <w:shd w:val="clear" w:color="auto" w:fill="auto"/>
          </w:tcPr>
          <w:p w:rsidR="00197DE4" w:rsidRDefault="00D13A0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2017 05 24</w:t>
            </w:r>
          </w:p>
        </w:tc>
        <w:tc>
          <w:tcPr>
            <w:tcW w:w="1276" w:type="dxa"/>
            <w:shd w:val="clear" w:color="auto" w:fill="auto"/>
          </w:tcPr>
          <w:p w:rsidR="00D13A0B" w:rsidRPr="00225A77" w:rsidRDefault="00D13A0B" w:rsidP="00D13A0B">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197DE4" w:rsidRPr="002F07D3" w:rsidRDefault="00197DE4" w:rsidP="00497432">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D13A0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896DD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896DDD"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w:t>
            </w:r>
          </w:p>
        </w:tc>
        <w:tc>
          <w:tcPr>
            <w:tcW w:w="1750" w:type="dxa"/>
            <w:shd w:val="clear" w:color="auto" w:fill="auto"/>
          </w:tcPr>
          <w:p w:rsidR="00197DE4"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197DE4"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197DE4"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29,00</w:t>
            </w:r>
          </w:p>
        </w:tc>
        <w:tc>
          <w:tcPr>
            <w:tcW w:w="1444" w:type="dxa"/>
            <w:shd w:val="clear" w:color="auto" w:fill="auto"/>
          </w:tcPr>
          <w:p w:rsidR="00197DE4" w:rsidRDefault="00896DDD"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BSB-033201</w:t>
            </w:r>
          </w:p>
        </w:tc>
        <w:tc>
          <w:tcPr>
            <w:tcW w:w="1559" w:type="dxa"/>
            <w:shd w:val="clear" w:color="auto" w:fill="auto"/>
          </w:tcPr>
          <w:p w:rsidR="00197DE4"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2017 06 05</w:t>
            </w:r>
          </w:p>
        </w:tc>
        <w:tc>
          <w:tcPr>
            <w:tcW w:w="1276" w:type="dxa"/>
            <w:shd w:val="clear" w:color="auto" w:fill="auto"/>
          </w:tcPr>
          <w:p w:rsidR="00197DE4" w:rsidRPr="002F07D3" w:rsidRDefault="00896DDD" w:rsidP="00497432">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896DD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896DD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7A3922" w:rsidRPr="003030BE" w:rsidRDefault="007A392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7A3922" w:rsidRDefault="00896DDD"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7A3922"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7A3922"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7A3922"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111,99</w:t>
            </w:r>
          </w:p>
        </w:tc>
        <w:tc>
          <w:tcPr>
            <w:tcW w:w="1444" w:type="dxa"/>
            <w:shd w:val="clear" w:color="auto" w:fill="auto"/>
          </w:tcPr>
          <w:p w:rsidR="007A3922" w:rsidRDefault="00896DDD"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Nr.27141910326</w:t>
            </w:r>
          </w:p>
        </w:tc>
        <w:tc>
          <w:tcPr>
            <w:tcW w:w="1559" w:type="dxa"/>
            <w:shd w:val="clear" w:color="auto" w:fill="auto"/>
          </w:tcPr>
          <w:p w:rsidR="007A3922" w:rsidRDefault="00896DDD"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2017 06 07</w:t>
            </w:r>
          </w:p>
        </w:tc>
        <w:tc>
          <w:tcPr>
            <w:tcW w:w="1276" w:type="dxa"/>
            <w:shd w:val="clear" w:color="auto" w:fill="auto"/>
          </w:tcPr>
          <w:p w:rsidR="00896DDD" w:rsidRPr="00225A77" w:rsidRDefault="00896DDD" w:rsidP="00896DDD">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7A3922" w:rsidRPr="002F07D3" w:rsidRDefault="007A3922" w:rsidP="00497432">
            <w:pPr>
              <w:jc w:val="center"/>
              <w:rPr>
                <w:rFonts w:ascii="Times New Roman" w:eastAsia="Times New Roman" w:hAnsi="Times New Roman"/>
                <w:sz w:val="24"/>
                <w:szCs w:val="24"/>
                <w:lang w:eastAsia="lt-LT"/>
              </w:rPr>
            </w:pPr>
          </w:p>
        </w:tc>
        <w:tc>
          <w:tcPr>
            <w:tcW w:w="1559" w:type="dxa"/>
            <w:shd w:val="clear" w:color="auto" w:fill="auto"/>
          </w:tcPr>
          <w:p w:rsidR="007A3922" w:rsidRPr="00225A77" w:rsidRDefault="00896DD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7A3922" w:rsidRPr="00225A77" w:rsidRDefault="00896DDD"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7967DF"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Transporto paslaugos</w:t>
            </w:r>
          </w:p>
        </w:tc>
        <w:tc>
          <w:tcPr>
            <w:tcW w:w="1750" w:type="dxa"/>
            <w:shd w:val="clear" w:color="auto" w:fill="auto"/>
          </w:tcPr>
          <w:p w:rsidR="00197DE4" w:rsidRDefault="007967D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60170000-0</w:t>
            </w:r>
          </w:p>
        </w:tc>
        <w:tc>
          <w:tcPr>
            <w:tcW w:w="2219" w:type="dxa"/>
            <w:shd w:val="clear" w:color="auto" w:fill="auto"/>
          </w:tcPr>
          <w:p w:rsidR="00197DE4" w:rsidRDefault="007967D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proofErr w:type="spellStart"/>
            <w:r>
              <w:rPr>
                <w:rFonts w:ascii="Times New Roman" w:eastAsia="Times New Roman" w:hAnsi="Times New Roman"/>
                <w:sz w:val="24"/>
                <w:szCs w:val="24"/>
                <w:lang w:eastAsia="lt-LT"/>
              </w:rPr>
              <w:t>Euroatletas</w:t>
            </w:r>
            <w:proofErr w:type="spellEnd"/>
          </w:p>
        </w:tc>
        <w:tc>
          <w:tcPr>
            <w:tcW w:w="1108" w:type="dxa"/>
            <w:shd w:val="clear" w:color="auto" w:fill="auto"/>
          </w:tcPr>
          <w:p w:rsidR="00197DE4" w:rsidRDefault="007967D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20,00</w:t>
            </w:r>
          </w:p>
        </w:tc>
        <w:tc>
          <w:tcPr>
            <w:tcW w:w="1444" w:type="dxa"/>
            <w:shd w:val="clear" w:color="auto" w:fill="auto"/>
          </w:tcPr>
          <w:p w:rsidR="00197DE4" w:rsidRDefault="007967DF"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roofErr w:type="spellStart"/>
            <w:r>
              <w:rPr>
                <w:rFonts w:ascii="Times New Roman" w:eastAsia="Times New Roman" w:hAnsi="Times New Roman"/>
                <w:sz w:val="24"/>
                <w:szCs w:val="24"/>
                <w:lang w:eastAsia="lt-LT"/>
              </w:rPr>
              <w:t>Nr</w:t>
            </w:r>
            <w:proofErr w:type="spellEnd"/>
            <w:r>
              <w:rPr>
                <w:rFonts w:ascii="Times New Roman" w:eastAsia="Times New Roman" w:hAnsi="Times New Roman"/>
                <w:sz w:val="24"/>
                <w:szCs w:val="24"/>
                <w:lang w:eastAsia="lt-LT"/>
              </w:rPr>
              <w:t xml:space="preserve"> IS10342</w:t>
            </w:r>
          </w:p>
        </w:tc>
        <w:tc>
          <w:tcPr>
            <w:tcW w:w="1559" w:type="dxa"/>
            <w:shd w:val="clear" w:color="auto" w:fill="auto"/>
          </w:tcPr>
          <w:p w:rsidR="00197DE4" w:rsidRDefault="007967D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2017 06 07</w:t>
            </w:r>
          </w:p>
        </w:tc>
        <w:tc>
          <w:tcPr>
            <w:tcW w:w="1276" w:type="dxa"/>
            <w:shd w:val="clear" w:color="auto" w:fill="auto"/>
          </w:tcPr>
          <w:p w:rsidR="00197DE4" w:rsidRPr="002F07D3" w:rsidRDefault="007967DF" w:rsidP="00497432">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7967D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7967DF"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2E7CC5"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Higienos prekės</w:t>
            </w:r>
          </w:p>
        </w:tc>
        <w:tc>
          <w:tcPr>
            <w:tcW w:w="1750" w:type="dxa"/>
            <w:shd w:val="clear" w:color="auto" w:fill="auto"/>
          </w:tcPr>
          <w:p w:rsidR="00197DE4" w:rsidRDefault="002E7CC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44411000-4</w:t>
            </w:r>
          </w:p>
        </w:tc>
        <w:tc>
          <w:tcPr>
            <w:tcW w:w="2219" w:type="dxa"/>
            <w:shd w:val="clear" w:color="auto" w:fill="auto"/>
          </w:tcPr>
          <w:p w:rsidR="00197DE4" w:rsidRDefault="002E7CC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,,DEIMENA“</w:t>
            </w:r>
          </w:p>
        </w:tc>
        <w:tc>
          <w:tcPr>
            <w:tcW w:w="1108" w:type="dxa"/>
            <w:shd w:val="clear" w:color="auto" w:fill="auto"/>
          </w:tcPr>
          <w:p w:rsidR="00197DE4" w:rsidRDefault="002E7CC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162,79</w:t>
            </w:r>
          </w:p>
        </w:tc>
        <w:tc>
          <w:tcPr>
            <w:tcW w:w="1444" w:type="dxa"/>
            <w:shd w:val="clear" w:color="auto" w:fill="auto"/>
          </w:tcPr>
          <w:p w:rsidR="00197DE4" w:rsidRDefault="002E7CC5"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DEM Nr.0011379</w:t>
            </w:r>
          </w:p>
        </w:tc>
        <w:tc>
          <w:tcPr>
            <w:tcW w:w="1559" w:type="dxa"/>
            <w:shd w:val="clear" w:color="auto" w:fill="auto"/>
          </w:tcPr>
          <w:p w:rsidR="00197DE4" w:rsidRDefault="002E7CC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2017 06 08</w:t>
            </w:r>
          </w:p>
        </w:tc>
        <w:tc>
          <w:tcPr>
            <w:tcW w:w="1276" w:type="dxa"/>
            <w:shd w:val="clear" w:color="auto" w:fill="auto"/>
          </w:tcPr>
          <w:p w:rsidR="00197DE4" w:rsidRPr="002F07D3" w:rsidRDefault="002E7CC5"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2E7CC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2E7CC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7A3922" w:rsidRPr="003030BE" w:rsidRDefault="007A3922"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7A3922" w:rsidRDefault="00746D22" w:rsidP="0096024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Kompiuterinė  įranga</w:t>
            </w:r>
          </w:p>
        </w:tc>
        <w:tc>
          <w:tcPr>
            <w:tcW w:w="1750" w:type="dxa"/>
            <w:shd w:val="clear" w:color="auto" w:fill="auto"/>
          </w:tcPr>
          <w:p w:rsidR="007A3922" w:rsidRDefault="00746D2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30200000-1</w:t>
            </w:r>
          </w:p>
        </w:tc>
        <w:tc>
          <w:tcPr>
            <w:tcW w:w="2219" w:type="dxa"/>
            <w:shd w:val="clear" w:color="auto" w:fill="auto"/>
          </w:tcPr>
          <w:p w:rsidR="007A3922" w:rsidRDefault="00746D22" w:rsidP="002820A9">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Vitanas</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Bubelė</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indiv</w:t>
            </w:r>
            <w:proofErr w:type="spellEnd"/>
            <w:r>
              <w:rPr>
                <w:rFonts w:ascii="Times New Roman" w:eastAsia="Times New Roman" w:hAnsi="Times New Roman"/>
                <w:sz w:val="24"/>
                <w:szCs w:val="24"/>
                <w:lang w:eastAsia="lt-LT"/>
              </w:rPr>
              <w:t xml:space="preserve">. Veiklos </w:t>
            </w:r>
            <w:proofErr w:type="spellStart"/>
            <w:r>
              <w:rPr>
                <w:rFonts w:ascii="Times New Roman" w:eastAsia="Times New Roman" w:hAnsi="Times New Roman"/>
                <w:sz w:val="24"/>
                <w:szCs w:val="24"/>
                <w:lang w:eastAsia="lt-LT"/>
              </w:rPr>
              <w:t>paž</w:t>
            </w:r>
            <w:proofErr w:type="spellEnd"/>
            <w:r>
              <w:rPr>
                <w:rFonts w:ascii="Times New Roman" w:eastAsia="Times New Roman" w:hAnsi="Times New Roman"/>
                <w:sz w:val="24"/>
                <w:szCs w:val="24"/>
                <w:lang w:eastAsia="lt-LT"/>
              </w:rPr>
              <w:t>. Nr.604521</w:t>
            </w:r>
          </w:p>
        </w:tc>
        <w:tc>
          <w:tcPr>
            <w:tcW w:w="1108" w:type="dxa"/>
            <w:shd w:val="clear" w:color="auto" w:fill="auto"/>
          </w:tcPr>
          <w:p w:rsidR="007A3922" w:rsidRDefault="00746D2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10,00</w:t>
            </w:r>
          </w:p>
        </w:tc>
        <w:tc>
          <w:tcPr>
            <w:tcW w:w="1444" w:type="dxa"/>
            <w:shd w:val="clear" w:color="auto" w:fill="auto"/>
          </w:tcPr>
          <w:p w:rsidR="00001D77" w:rsidRDefault="00746D22" w:rsidP="0049743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VB Nr.170613-1</w:t>
            </w:r>
          </w:p>
        </w:tc>
        <w:tc>
          <w:tcPr>
            <w:tcW w:w="1559" w:type="dxa"/>
            <w:shd w:val="clear" w:color="auto" w:fill="auto"/>
          </w:tcPr>
          <w:p w:rsidR="007A3922" w:rsidRDefault="00746D2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2017 06 13</w:t>
            </w:r>
          </w:p>
          <w:p w:rsidR="00746D22" w:rsidRDefault="00746D22"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7A3922" w:rsidRPr="00225A77" w:rsidRDefault="00746D22"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7A3922" w:rsidRPr="00225A77" w:rsidRDefault="00746D2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7A3922" w:rsidRPr="00225A77" w:rsidRDefault="00746D22"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76D3A" w:rsidP="005A1B2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338,42</w:t>
            </w:r>
          </w:p>
        </w:tc>
        <w:tc>
          <w:tcPr>
            <w:tcW w:w="1444" w:type="dxa"/>
            <w:shd w:val="clear" w:color="auto" w:fill="auto"/>
          </w:tcPr>
          <w:p w:rsidR="00197DE4" w:rsidRDefault="00D76D3A" w:rsidP="008C13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27322301560</w:t>
            </w:r>
          </w:p>
        </w:tc>
        <w:tc>
          <w:tcPr>
            <w:tcW w:w="155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2017 06 14</w:t>
            </w:r>
          </w:p>
        </w:tc>
        <w:tc>
          <w:tcPr>
            <w:tcW w:w="1276" w:type="dxa"/>
            <w:shd w:val="clear" w:color="auto" w:fill="auto"/>
          </w:tcPr>
          <w:p w:rsidR="00D76D3A" w:rsidRPr="00225A77" w:rsidRDefault="00D76D3A" w:rsidP="00D76D3A">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D76D3A" w:rsidRPr="00225A77" w:rsidRDefault="00D76D3A" w:rsidP="00D76D3A">
            <w:pPr>
              <w:jc w:val="center"/>
              <w:rPr>
                <w:rFonts w:ascii="Times New Roman" w:eastAsia="Times New Roman" w:hAnsi="Times New Roman"/>
                <w:sz w:val="24"/>
                <w:szCs w:val="24"/>
                <w:lang w:eastAsia="lt-LT"/>
              </w:rPr>
            </w:pPr>
          </w:p>
          <w:p w:rsidR="00197DE4" w:rsidRPr="00225A77" w:rsidRDefault="00197DE4" w:rsidP="000C74E5">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76D3A" w:rsidP="005A1B2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Maisto produktai</w:t>
            </w:r>
          </w:p>
        </w:tc>
        <w:tc>
          <w:tcPr>
            <w:tcW w:w="1750"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15800000-6</w:t>
            </w:r>
          </w:p>
        </w:tc>
        <w:tc>
          <w:tcPr>
            <w:tcW w:w="221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MAXIMA LT.</w:t>
            </w:r>
          </w:p>
        </w:tc>
        <w:tc>
          <w:tcPr>
            <w:tcW w:w="1108"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30,36</w:t>
            </w:r>
          </w:p>
        </w:tc>
        <w:tc>
          <w:tcPr>
            <w:tcW w:w="1444" w:type="dxa"/>
            <w:shd w:val="clear" w:color="auto" w:fill="auto"/>
          </w:tcPr>
          <w:p w:rsidR="00197DE4" w:rsidRDefault="00D76D3A" w:rsidP="008C13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MAX </w:t>
            </w:r>
            <w:proofErr w:type="spellStart"/>
            <w:r>
              <w:rPr>
                <w:rFonts w:ascii="Times New Roman" w:eastAsia="Times New Roman" w:hAnsi="Times New Roman"/>
                <w:sz w:val="24"/>
                <w:szCs w:val="24"/>
                <w:lang w:eastAsia="lt-LT"/>
              </w:rPr>
              <w:t>Nr</w:t>
            </w:r>
            <w:proofErr w:type="spellEnd"/>
            <w:r>
              <w:rPr>
                <w:rFonts w:ascii="Times New Roman" w:eastAsia="Times New Roman" w:hAnsi="Times New Roman"/>
                <w:sz w:val="24"/>
                <w:szCs w:val="24"/>
                <w:lang w:eastAsia="lt-LT"/>
              </w:rPr>
              <w:t xml:space="preserve"> 043170001228</w:t>
            </w:r>
          </w:p>
        </w:tc>
        <w:tc>
          <w:tcPr>
            <w:tcW w:w="155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2017 06 15</w:t>
            </w:r>
          </w:p>
        </w:tc>
        <w:tc>
          <w:tcPr>
            <w:tcW w:w="1276" w:type="dxa"/>
            <w:shd w:val="clear" w:color="auto" w:fill="auto"/>
          </w:tcPr>
          <w:p w:rsidR="00197DE4" w:rsidRPr="002F07D3" w:rsidRDefault="00D76D3A"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D76D3A" w:rsidP="005A1B2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w:t>
            </w:r>
          </w:p>
        </w:tc>
        <w:tc>
          <w:tcPr>
            <w:tcW w:w="1750"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29,00</w:t>
            </w:r>
          </w:p>
        </w:tc>
        <w:tc>
          <w:tcPr>
            <w:tcW w:w="1444" w:type="dxa"/>
            <w:shd w:val="clear" w:color="auto" w:fill="auto"/>
          </w:tcPr>
          <w:p w:rsidR="00197DE4" w:rsidRDefault="00D76D3A" w:rsidP="008C13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BSB-033334</w:t>
            </w:r>
          </w:p>
        </w:tc>
        <w:tc>
          <w:tcPr>
            <w:tcW w:w="1559" w:type="dxa"/>
            <w:shd w:val="clear" w:color="auto" w:fill="auto"/>
          </w:tcPr>
          <w:p w:rsidR="00197DE4" w:rsidRDefault="00D76D3A"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2017 06 15</w:t>
            </w:r>
          </w:p>
        </w:tc>
        <w:tc>
          <w:tcPr>
            <w:tcW w:w="1276" w:type="dxa"/>
            <w:shd w:val="clear" w:color="auto" w:fill="auto"/>
          </w:tcPr>
          <w:p w:rsidR="00197DE4" w:rsidRPr="002F07D3" w:rsidRDefault="00D76D3A"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D76D3A"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001D77" w:rsidRPr="003030BE" w:rsidRDefault="00001D7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95629" w:rsidRDefault="00284245" w:rsidP="005A1B2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Benzinas</w:t>
            </w:r>
          </w:p>
        </w:tc>
        <w:tc>
          <w:tcPr>
            <w:tcW w:w="1750" w:type="dxa"/>
            <w:shd w:val="clear" w:color="auto" w:fill="auto"/>
          </w:tcPr>
          <w:p w:rsidR="00001D77"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09132000-3</w:t>
            </w:r>
          </w:p>
        </w:tc>
        <w:tc>
          <w:tcPr>
            <w:tcW w:w="2219" w:type="dxa"/>
            <w:shd w:val="clear" w:color="auto" w:fill="auto"/>
          </w:tcPr>
          <w:p w:rsidR="00001D77"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,,Blizgantis dramblys“</w:t>
            </w:r>
          </w:p>
        </w:tc>
        <w:tc>
          <w:tcPr>
            <w:tcW w:w="1108" w:type="dxa"/>
            <w:shd w:val="clear" w:color="auto" w:fill="auto"/>
          </w:tcPr>
          <w:p w:rsidR="00001D77"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21,40</w:t>
            </w:r>
          </w:p>
        </w:tc>
        <w:tc>
          <w:tcPr>
            <w:tcW w:w="1444" w:type="dxa"/>
            <w:shd w:val="clear" w:color="auto" w:fill="auto"/>
          </w:tcPr>
          <w:p w:rsidR="00001D77" w:rsidRDefault="00284245" w:rsidP="008C135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DRA Nr.0010135</w:t>
            </w:r>
          </w:p>
        </w:tc>
        <w:tc>
          <w:tcPr>
            <w:tcW w:w="1559" w:type="dxa"/>
            <w:shd w:val="clear" w:color="auto" w:fill="auto"/>
          </w:tcPr>
          <w:p w:rsidR="00001D77"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2017 06 16</w:t>
            </w:r>
          </w:p>
        </w:tc>
        <w:tc>
          <w:tcPr>
            <w:tcW w:w="1276" w:type="dxa"/>
            <w:shd w:val="clear" w:color="auto" w:fill="auto"/>
          </w:tcPr>
          <w:p w:rsidR="00001D77" w:rsidRPr="002F07D3" w:rsidRDefault="00284245"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001D77"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001D77"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284245" w:rsidP="005A1B2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11,30</w:t>
            </w:r>
          </w:p>
        </w:tc>
        <w:tc>
          <w:tcPr>
            <w:tcW w:w="1444" w:type="dxa"/>
            <w:shd w:val="clear" w:color="auto" w:fill="auto"/>
          </w:tcPr>
          <w:p w:rsidR="00197DE4" w:rsidRDefault="00284245" w:rsidP="003D23B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27115954428</w:t>
            </w:r>
          </w:p>
        </w:tc>
        <w:tc>
          <w:tcPr>
            <w:tcW w:w="1559"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2017 06 19</w:t>
            </w:r>
          </w:p>
        </w:tc>
        <w:tc>
          <w:tcPr>
            <w:tcW w:w="1276" w:type="dxa"/>
            <w:shd w:val="clear" w:color="auto" w:fill="auto"/>
          </w:tcPr>
          <w:p w:rsidR="00284245" w:rsidRPr="00225A77" w:rsidRDefault="00284245" w:rsidP="00284245">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197DE4" w:rsidRPr="002F07D3" w:rsidRDefault="00197DE4" w:rsidP="000C74E5">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174E71" w:rsidP="00690DB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Variklio alyva</w:t>
            </w:r>
          </w:p>
        </w:tc>
        <w:tc>
          <w:tcPr>
            <w:tcW w:w="1750"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09211100-2</w:t>
            </w:r>
          </w:p>
        </w:tc>
        <w:tc>
          <w:tcPr>
            <w:tcW w:w="2219"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,,Blizgantis dramblys“</w:t>
            </w:r>
          </w:p>
        </w:tc>
        <w:tc>
          <w:tcPr>
            <w:tcW w:w="1108"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5,80</w:t>
            </w:r>
          </w:p>
        </w:tc>
        <w:tc>
          <w:tcPr>
            <w:tcW w:w="1444" w:type="dxa"/>
            <w:shd w:val="clear" w:color="auto" w:fill="auto"/>
          </w:tcPr>
          <w:p w:rsidR="00197DE4" w:rsidRDefault="00284245" w:rsidP="003D23B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DRA Nr. 0010142</w:t>
            </w:r>
          </w:p>
        </w:tc>
        <w:tc>
          <w:tcPr>
            <w:tcW w:w="1559" w:type="dxa"/>
            <w:shd w:val="clear" w:color="auto" w:fill="auto"/>
          </w:tcPr>
          <w:p w:rsidR="00197DE4" w:rsidRDefault="0028424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2017 06 19</w:t>
            </w:r>
          </w:p>
        </w:tc>
        <w:tc>
          <w:tcPr>
            <w:tcW w:w="1276" w:type="dxa"/>
            <w:shd w:val="clear" w:color="auto" w:fill="auto"/>
          </w:tcPr>
          <w:p w:rsidR="00197DE4" w:rsidRPr="002F07D3" w:rsidRDefault="00284245" w:rsidP="000C74E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97DE4"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28424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174E71" w:rsidP="00690DB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Santechninės medžiagos</w:t>
            </w:r>
          </w:p>
        </w:tc>
        <w:tc>
          <w:tcPr>
            <w:tcW w:w="1750"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44411700-1</w:t>
            </w:r>
          </w:p>
        </w:tc>
        <w:tc>
          <w:tcPr>
            <w:tcW w:w="2219"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12,10</w:t>
            </w:r>
          </w:p>
        </w:tc>
        <w:tc>
          <w:tcPr>
            <w:tcW w:w="1444" w:type="dxa"/>
            <w:shd w:val="clear" w:color="auto" w:fill="auto"/>
          </w:tcPr>
          <w:p w:rsidR="00197DE4" w:rsidRDefault="00174E71" w:rsidP="003D23B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27322301740</w:t>
            </w:r>
          </w:p>
        </w:tc>
        <w:tc>
          <w:tcPr>
            <w:tcW w:w="1559"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2017 06 21</w:t>
            </w:r>
          </w:p>
        </w:tc>
        <w:tc>
          <w:tcPr>
            <w:tcW w:w="1276" w:type="dxa"/>
            <w:shd w:val="clear" w:color="auto" w:fill="auto"/>
          </w:tcPr>
          <w:p w:rsidR="00174E71" w:rsidRPr="00225A77" w:rsidRDefault="00174E71" w:rsidP="00174E71">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197DE4" w:rsidRPr="002F07D3" w:rsidRDefault="00197DE4" w:rsidP="000C74E5">
            <w:pPr>
              <w:jc w:val="center"/>
              <w:rPr>
                <w:rFonts w:ascii="Times New Roman" w:eastAsia="Times New Roman" w:hAnsi="Times New Roman"/>
                <w:sz w:val="24"/>
                <w:szCs w:val="24"/>
                <w:lang w:eastAsia="lt-LT"/>
              </w:rPr>
            </w:pPr>
          </w:p>
        </w:tc>
        <w:tc>
          <w:tcPr>
            <w:tcW w:w="1559" w:type="dxa"/>
            <w:shd w:val="clear" w:color="auto" w:fill="auto"/>
          </w:tcPr>
          <w:p w:rsidR="00197DE4" w:rsidRPr="00225A77" w:rsidRDefault="00174E7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174E7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97DE4" w:rsidRPr="003030BE" w:rsidRDefault="00197DE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97DE4" w:rsidRDefault="00174E71"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,,Agėja“</w:t>
            </w:r>
          </w:p>
        </w:tc>
        <w:tc>
          <w:tcPr>
            <w:tcW w:w="1108"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6,13</w:t>
            </w:r>
          </w:p>
        </w:tc>
        <w:tc>
          <w:tcPr>
            <w:tcW w:w="1444" w:type="dxa"/>
            <w:shd w:val="clear" w:color="auto" w:fill="auto"/>
          </w:tcPr>
          <w:p w:rsidR="00197DE4" w:rsidRDefault="00174E71" w:rsidP="0060665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AGĖ 0595</w:t>
            </w:r>
          </w:p>
        </w:tc>
        <w:tc>
          <w:tcPr>
            <w:tcW w:w="1559" w:type="dxa"/>
            <w:shd w:val="clear" w:color="auto" w:fill="auto"/>
          </w:tcPr>
          <w:p w:rsidR="00197DE4" w:rsidRDefault="00174E7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2017 06 21</w:t>
            </w:r>
          </w:p>
        </w:tc>
        <w:tc>
          <w:tcPr>
            <w:tcW w:w="1276" w:type="dxa"/>
            <w:shd w:val="clear" w:color="auto" w:fill="auto"/>
          </w:tcPr>
          <w:p w:rsidR="00197DE4" w:rsidRPr="002F07D3" w:rsidRDefault="00174E71" w:rsidP="00606654">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 TG-1(9.12)</w:t>
            </w:r>
          </w:p>
        </w:tc>
        <w:tc>
          <w:tcPr>
            <w:tcW w:w="1559" w:type="dxa"/>
            <w:shd w:val="clear" w:color="auto" w:fill="auto"/>
          </w:tcPr>
          <w:p w:rsidR="00197DE4" w:rsidRPr="00225A77" w:rsidRDefault="00174E7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97DE4" w:rsidRPr="00225A77" w:rsidRDefault="00174E7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295629" w:rsidRPr="003030BE" w:rsidRDefault="0029562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95629" w:rsidRDefault="00E619B0"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Mokykliniai vadovėliai</w:t>
            </w:r>
          </w:p>
        </w:tc>
        <w:tc>
          <w:tcPr>
            <w:tcW w:w="1750" w:type="dxa"/>
            <w:shd w:val="clear" w:color="auto" w:fill="auto"/>
          </w:tcPr>
          <w:p w:rsidR="00295629" w:rsidRDefault="00E61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22111000-1</w:t>
            </w:r>
          </w:p>
        </w:tc>
        <w:tc>
          <w:tcPr>
            <w:tcW w:w="2219" w:type="dxa"/>
            <w:shd w:val="clear" w:color="auto" w:fill="auto"/>
          </w:tcPr>
          <w:p w:rsidR="00295629" w:rsidRDefault="00E61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,,Alma litera sprendimai“</w:t>
            </w:r>
          </w:p>
        </w:tc>
        <w:tc>
          <w:tcPr>
            <w:tcW w:w="1108" w:type="dxa"/>
            <w:shd w:val="clear" w:color="auto" w:fill="auto"/>
          </w:tcPr>
          <w:p w:rsidR="00295629" w:rsidRDefault="00E61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194,67</w:t>
            </w:r>
          </w:p>
        </w:tc>
        <w:tc>
          <w:tcPr>
            <w:tcW w:w="1444" w:type="dxa"/>
            <w:shd w:val="clear" w:color="auto" w:fill="auto"/>
          </w:tcPr>
          <w:p w:rsidR="00295629" w:rsidRDefault="00E619B0" w:rsidP="0060665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AKSF97240417</w:t>
            </w:r>
          </w:p>
        </w:tc>
        <w:tc>
          <w:tcPr>
            <w:tcW w:w="1559" w:type="dxa"/>
            <w:shd w:val="clear" w:color="auto" w:fill="auto"/>
          </w:tcPr>
          <w:p w:rsidR="00295629" w:rsidRDefault="00E61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2017 06 28</w:t>
            </w:r>
          </w:p>
        </w:tc>
        <w:tc>
          <w:tcPr>
            <w:tcW w:w="1276" w:type="dxa"/>
            <w:shd w:val="clear" w:color="auto" w:fill="auto"/>
          </w:tcPr>
          <w:p w:rsidR="00295629" w:rsidRPr="00225A77" w:rsidRDefault="00E619B0" w:rsidP="00606654">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295629" w:rsidRPr="00225A77" w:rsidRDefault="00E619B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295629" w:rsidRPr="00225A77" w:rsidRDefault="00E619B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295629" w:rsidRPr="003030BE" w:rsidRDefault="0029562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95629" w:rsidRDefault="00053DBC"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Šaligatvio dirbiniai</w:t>
            </w:r>
          </w:p>
        </w:tc>
        <w:tc>
          <w:tcPr>
            <w:tcW w:w="1750" w:type="dxa"/>
            <w:shd w:val="clear" w:color="auto" w:fill="auto"/>
          </w:tcPr>
          <w:p w:rsidR="00295629" w:rsidRDefault="00053D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44113200-7</w:t>
            </w:r>
          </w:p>
        </w:tc>
        <w:tc>
          <w:tcPr>
            <w:tcW w:w="2219" w:type="dxa"/>
            <w:shd w:val="clear" w:color="auto" w:fill="auto"/>
          </w:tcPr>
          <w:p w:rsidR="00295629" w:rsidRDefault="00053D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,,Betono mozaika“</w:t>
            </w:r>
          </w:p>
        </w:tc>
        <w:tc>
          <w:tcPr>
            <w:tcW w:w="1108" w:type="dxa"/>
            <w:shd w:val="clear" w:color="auto" w:fill="auto"/>
          </w:tcPr>
          <w:p w:rsidR="00295629" w:rsidRDefault="00053D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162,62</w:t>
            </w:r>
          </w:p>
        </w:tc>
        <w:tc>
          <w:tcPr>
            <w:tcW w:w="1444" w:type="dxa"/>
            <w:shd w:val="clear" w:color="auto" w:fill="auto"/>
          </w:tcPr>
          <w:p w:rsidR="00295629" w:rsidRDefault="00053DBC" w:rsidP="0029562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BMP-0004388</w:t>
            </w:r>
          </w:p>
        </w:tc>
        <w:tc>
          <w:tcPr>
            <w:tcW w:w="1559" w:type="dxa"/>
            <w:shd w:val="clear" w:color="auto" w:fill="auto"/>
          </w:tcPr>
          <w:p w:rsidR="00295629" w:rsidRDefault="00053DBC"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2017 06 29</w:t>
            </w:r>
          </w:p>
        </w:tc>
        <w:tc>
          <w:tcPr>
            <w:tcW w:w="1276" w:type="dxa"/>
            <w:shd w:val="clear" w:color="auto" w:fill="auto"/>
          </w:tcPr>
          <w:p w:rsidR="00295629" w:rsidRPr="00225A77" w:rsidRDefault="00053DBC" w:rsidP="00606654">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295629" w:rsidRPr="00225A77" w:rsidRDefault="00053DBC"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295629" w:rsidRPr="00225A77" w:rsidRDefault="000A2CB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EB0F97" w:rsidRPr="003030BE" w:rsidRDefault="00EB0F9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EB0F97" w:rsidRDefault="000A2CB1"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Remonto ir priežiūros paslaugos susijusios su pastatais</w:t>
            </w:r>
          </w:p>
        </w:tc>
        <w:tc>
          <w:tcPr>
            <w:tcW w:w="1750" w:type="dxa"/>
            <w:shd w:val="clear" w:color="auto" w:fill="auto"/>
          </w:tcPr>
          <w:p w:rsidR="00EB0F97" w:rsidRDefault="000A2CB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50700000-2</w:t>
            </w:r>
          </w:p>
        </w:tc>
        <w:tc>
          <w:tcPr>
            <w:tcW w:w="2219" w:type="dxa"/>
            <w:shd w:val="clear" w:color="auto" w:fill="auto"/>
          </w:tcPr>
          <w:p w:rsidR="00EB0F97" w:rsidRDefault="000A2CB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AB ,,Panevėžio butų ūkis“</w:t>
            </w:r>
          </w:p>
        </w:tc>
        <w:tc>
          <w:tcPr>
            <w:tcW w:w="1108" w:type="dxa"/>
            <w:shd w:val="clear" w:color="auto" w:fill="auto"/>
          </w:tcPr>
          <w:p w:rsidR="00EB0F97" w:rsidRDefault="000A2CB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127,26</w:t>
            </w:r>
          </w:p>
        </w:tc>
        <w:tc>
          <w:tcPr>
            <w:tcW w:w="1444" w:type="dxa"/>
            <w:shd w:val="clear" w:color="auto" w:fill="auto"/>
          </w:tcPr>
          <w:p w:rsidR="00EB0F97" w:rsidRDefault="000A2CB1" w:rsidP="0029562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PBU-027809</w:t>
            </w:r>
          </w:p>
        </w:tc>
        <w:tc>
          <w:tcPr>
            <w:tcW w:w="1559" w:type="dxa"/>
            <w:shd w:val="clear" w:color="auto" w:fill="auto"/>
          </w:tcPr>
          <w:p w:rsidR="00EB0F97" w:rsidRDefault="000A2CB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2017 06 30</w:t>
            </w:r>
          </w:p>
        </w:tc>
        <w:tc>
          <w:tcPr>
            <w:tcW w:w="1276" w:type="dxa"/>
            <w:shd w:val="clear" w:color="auto" w:fill="auto"/>
          </w:tcPr>
          <w:p w:rsidR="00EB0F97" w:rsidRPr="002F07D3" w:rsidRDefault="000A2CB1" w:rsidP="00606654">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EB0F97" w:rsidRPr="00225A77" w:rsidRDefault="000A2CB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EB0F97" w:rsidRPr="00225A77" w:rsidRDefault="000A2CB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EB0F97" w:rsidRPr="003030BE" w:rsidRDefault="00EB0F9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EB0F97" w:rsidRDefault="009E1F97"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EB0F97" w:rsidRDefault="009E1F9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EB0F97" w:rsidRDefault="009E1F9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EB0F97" w:rsidRDefault="009E1F9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11,00</w:t>
            </w:r>
          </w:p>
        </w:tc>
        <w:tc>
          <w:tcPr>
            <w:tcW w:w="1444" w:type="dxa"/>
            <w:shd w:val="clear" w:color="auto" w:fill="auto"/>
          </w:tcPr>
          <w:p w:rsidR="00EB0F97" w:rsidRDefault="009E1F97" w:rsidP="0029562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w:t>
            </w:r>
            <w:proofErr w:type="spellStart"/>
            <w:r>
              <w:rPr>
                <w:rFonts w:ascii="Times New Roman" w:eastAsia="Times New Roman" w:hAnsi="Times New Roman"/>
                <w:sz w:val="24"/>
                <w:szCs w:val="24"/>
                <w:lang w:eastAsia="lt-LT"/>
              </w:rPr>
              <w:t>Nr.BSB-033572</w:t>
            </w:r>
            <w:proofErr w:type="spellEnd"/>
          </w:p>
        </w:tc>
        <w:tc>
          <w:tcPr>
            <w:tcW w:w="1559" w:type="dxa"/>
            <w:shd w:val="clear" w:color="auto" w:fill="auto"/>
          </w:tcPr>
          <w:p w:rsidR="00EB0F97" w:rsidRDefault="009E1F97"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2017 07 03</w:t>
            </w:r>
          </w:p>
        </w:tc>
        <w:tc>
          <w:tcPr>
            <w:tcW w:w="1276" w:type="dxa"/>
            <w:shd w:val="clear" w:color="auto" w:fill="auto"/>
          </w:tcPr>
          <w:p w:rsidR="00EB0F97" w:rsidRPr="002F07D3" w:rsidRDefault="009E1F97" w:rsidP="00606654">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EB0F97" w:rsidRPr="00225A77" w:rsidRDefault="009E1F97"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EB0F97" w:rsidRPr="00225A77" w:rsidRDefault="009E1F97"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EB0F97" w:rsidRPr="003030BE" w:rsidRDefault="00EB0F97"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EB0F97" w:rsidRDefault="00B22A94" w:rsidP="00197DE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Įrankiai</w:t>
            </w:r>
          </w:p>
        </w:tc>
        <w:tc>
          <w:tcPr>
            <w:tcW w:w="1750" w:type="dxa"/>
            <w:shd w:val="clear" w:color="auto" w:fill="auto"/>
          </w:tcPr>
          <w:p w:rsidR="00EB0F97"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44510000-8</w:t>
            </w:r>
          </w:p>
        </w:tc>
        <w:tc>
          <w:tcPr>
            <w:tcW w:w="2219" w:type="dxa"/>
            <w:shd w:val="clear" w:color="auto" w:fill="auto"/>
          </w:tcPr>
          <w:p w:rsidR="00EB0F97"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EB0F97"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2,12</w:t>
            </w:r>
          </w:p>
        </w:tc>
        <w:tc>
          <w:tcPr>
            <w:tcW w:w="1444" w:type="dxa"/>
            <w:shd w:val="clear" w:color="auto" w:fill="auto"/>
          </w:tcPr>
          <w:p w:rsidR="00EB0F97" w:rsidRDefault="00B22A94" w:rsidP="0029562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27307102872</w:t>
            </w:r>
          </w:p>
        </w:tc>
        <w:tc>
          <w:tcPr>
            <w:tcW w:w="1559" w:type="dxa"/>
            <w:shd w:val="clear" w:color="auto" w:fill="auto"/>
          </w:tcPr>
          <w:p w:rsidR="00EB0F97"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2017 07 04</w:t>
            </w:r>
          </w:p>
        </w:tc>
        <w:tc>
          <w:tcPr>
            <w:tcW w:w="1276" w:type="dxa"/>
            <w:shd w:val="clear" w:color="auto" w:fill="auto"/>
          </w:tcPr>
          <w:p w:rsidR="00B22A94" w:rsidRPr="00225A77" w:rsidRDefault="00B22A94" w:rsidP="00B22A94">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EB0F97" w:rsidRPr="002F07D3" w:rsidRDefault="00EB0F97" w:rsidP="00606654">
            <w:pPr>
              <w:jc w:val="center"/>
              <w:rPr>
                <w:rFonts w:ascii="Times New Roman" w:eastAsia="Times New Roman" w:hAnsi="Times New Roman"/>
                <w:sz w:val="24"/>
                <w:szCs w:val="24"/>
                <w:lang w:eastAsia="lt-LT"/>
              </w:rPr>
            </w:pPr>
          </w:p>
        </w:tc>
        <w:tc>
          <w:tcPr>
            <w:tcW w:w="1559" w:type="dxa"/>
            <w:shd w:val="clear" w:color="auto" w:fill="auto"/>
          </w:tcPr>
          <w:p w:rsidR="00EB0F97"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EB0F97"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B4F5E" w:rsidRPr="003030BE" w:rsidRDefault="001B4F5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B4F5E" w:rsidRDefault="00B22A94"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Kompiuterinė  įranga</w:t>
            </w:r>
          </w:p>
        </w:tc>
        <w:tc>
          <w:tcPr>
            <w:tcW w:w="1750"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30200000-1</w:t>
            </w:r>
          </w:p>
        </w:tc>
        <w:tc>
          <w:tcPr>
            <w:tcW w:w="2219"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Vitanas</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Bubelė</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indiv</w:t>
            </w:r>
            <w:proofErr w:type="spellEnd"/>
            <w:r>
              <w:rPr>
                <w:rFonts w:ascii="Times New Roman" w:eastAsia="Times New Roman" w:hAnsi="Times New Roman"/>
                <w:sz w:val="24"/>
                <w:szCs w:val="24"/>
                <w:lang w:eastAsia="lt-LT"/>
              </w:rPr>
              <w:t xml:space="preserve">. Veiklos </w:t>
            </w:r>
            <w:proofErr w:type="spellStart"/>
            <w:r>
              <w:rPr>
                <w:rFonts w:ascii="Times New Roman" w:eastAsia="Times New Roman" w:hAnsi="Times New Roman"/>
                <w:sz w:val="24"/>
                <w:szCs w:val="24"/>
                <w:lang w:eastAsia="lt-LT"/>
              </w:rPr>
              <w:t>paž</w:t>
            </w:r>
            <w:proofErr w:type="spellEnd"/>
            <w:r>
              <w:rPr>
                <w:rFonts w:ascii="Times New Roman" w:eastAsia="Times New Roman" w:hAnsi="Times New Roman"/>
                <w:sz w:val="24"/>
                <w:szCs w:val="24"/>
                <w:lang w:eastAsia="lt-LT"/>
              </w:rPr>
              <w:t>. Nr.604521</w:t>
            </w:r>
          </w:p>
        </w:tc>
        <w:tc>
          <w:tcPr>
            <w:tcW w:w="1108"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399,00</w:t>
            </w:r>
          </w:p>
        </w:tc>
        <w:tc>
          <w:tcPr>
            <w:tcW w:w="1444" w:type="dxa"/>
            <w:shd w:val="clear" w:color="auto" w:fill="auto"/>
          </w:tcPr>
          <w:p w:rsidR="001B4F5E" w:rsidRDefault="00B22A94" w:rsidP="00EB0F9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VB-170705-1</w:t>
            </w:r>
          </w:p>
        </w:tc>
        <w:tc>
          <w:tcPr>
            <w:tcW w:w="1559"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2017 07 05</w:t>
            </w:r>
          </w:p>
        </w:tc>
        <w:tc>
          <w:tcPr>
            <w:tcW w:w="1276" w:type="dxa"/>
            <w:shd w:val="clear" w:color="auto" w:fill="auto"/>
          </w:tcPr>
          <w:p w:rsidR="001B4F5E" w:rsidRPr="002F07D3" w:rsidRDefault="00B22A94" w:rsidP="001B4F5E">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1B4F5E"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B4F5E"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B4F5E" w:rsidRPr="003030BE" w:rsidRDefault="001B4F5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B4F5E" w:rsidRDefault="00B22A94"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317,84</w:t>
            </w:r>
          </w:p>
        </w:tc>
        <w:tc>
          <w:tcPr>
            <w:tcW w:w="1444" w:type="dxa"/>
            <w:shd w:val="clear" w:color="auto" w:fill="auto"/>
          </w:tcPr>
          <w:p w:rsidR="001B4F5E" w:rsidRDefault="00B22A94" w:rsidP="001B4F5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 27115954717</w:t>
            </w:r>
          </w:p>
        </w:tc>
        <w:tc>
          <w:tcPr>
            <w:tcW w:w="1559" w:type="dxa"/>
            <w:shd w:val="clear" w:color="auto" w:fill="auto"/>
          </w:tcPr>
          <w:p w:rsidR="001B4F5E" w:rsidRDefault="00B22A94"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2017 07 11</w:t>
            </w:r>
          </w:p>
        </w:tc>
        <w:tc>
          <w:tcPr>
            <w:tcW w:w="1276" w:type="dxa"/>
            <w:shd w:val="clear" w:color="auto" w:fill="auto"/>
          </w:tcPr>
          <w:p w:rsidR="00B22A94" w:rsidRPr="00225A77" w:rsidRDefault="00B22A94" w:rsidP="00B22A94">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1B4F5E" w:rsidRPr="00225A77" w:rsidRDefault="001B4F5E" w:rsidP="001B4F5E">
            <w:pPr>
              <w:jc w:val="center"/>
              <w:rPr>
                <w:rFonts w:ascii="Times New Roman" w:eastAsia="Times New Roman" w:hAnsi="Times New Roman"/>
                <w:sz w:val="24"/>
                <w:szCs w:val="24"/>
                <w:lang w:eastAsia="lt-LT"/>
              </w:rPr>
            </w:pPr>
          </w:p>
        </w:tc>
        <w:tc>
          <w:tcPr>
            <w:tcW w:w="1559" w:type="dxa"/>
            <w:shd w:val="clear" w:color="auto" w:fill="auto"/>
          </w:tcPr>
          <w:p w:rsidR="001B4F5E"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1B4F5E" w:rsidRPr="00225A77" w:rsidRDefault="00B22A94"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1B4F5E" w:rsidRPr="003030BE" w:rsidRDefault="001B4F5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1B4F5E" w:rsidRDefault="00AE665B"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1B4F5E"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1B4F5E"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Makveža</w:t>
            </w:r>
            <w:proofErr w:type="spellEnd"/>
            <w:r>
              <w:rPr>
                <w:rFonts w:ascii="Times New Roman" w:eastAsia="Times New Roman" w:hAnsi="Times New Roman"/>
                <w:sz w:val="24"/>
                <w:szCs w:val="24"/>
                <w:lang w:eastAsia="lt-LT"/>
              </w:rPr>
              <w:t>“</w:t>
            </w:r>
          </w:p>
        </w:tc>
        <w:tc>
          <w:tcPr>
            <w:tcW w:w="1108" w:type="dxa"/>
            <w:shd w:val="clear" w:color="auto" w:fill="auto"/>
          </w:tcPr>
          <w:p w:rsidR="001B4F5E"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117,26</w:t>
            </w:r>
          </w:p>
        </w:tc>
        <w:tc>
          <w:tcPr>
            <w:tcW w:w="1444" w:type="dxa"/>
            <w:shd w:val="clear" w:color="auto" w:fill="auto"/>
          </w:tcPr>
          <w:p w:rsidR="001B4F5E" w:rsidRDefault="00AE665B" w:rsidP="001B4F5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Nr.MAK2768644</w:t>
            </w:r>
          </w:p>
        </w:tc>
        <w:tc>
          <w:tcPr>
            <w:tcW w:w="1559" w:type="dxa"/>
            <w:shd w:val="clear" w:color="auto" w:fill="auto"/>
          </w:tcPr>
          <w:p w:rsidR="001B4F5E"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2017 07 12</w:t>
            </w:r>
          </w:p>
        </w:tc>
        <w:tc>
          <w:tcPr>
            <w:tcW w:w="1276" w:type="dxa"/>
            <w:shd w:val="clear" w:color="auto" w:fill="auto"/>
          </w:tcPr>
          <w:p w:rsidR="00AE665B" w:rsidRDefault="00AE665B" w:rsidP="00AE665B">
            <w:pPr>
              <w:jc w:val="center"/>
              <w:rPr>
                <w:rFonts w:ascii="Times New Roman" w:eastAsia="Times New Roman" w:hAnsi="Times New Roman"/>
                <w:sz w:val="24"/>
                <w:szCs w:val="24"/>
                <w:lang w:eastAsia="lt-LT"/>
              </w:rPr>
            </w:pPr>
            <w:r w:rsidRPr="002F07D3">
              <w:rPr>
                <w:rFonts w:ascii="Times New Roman" w:eastAsia="Times New Roman" w:hAnsi="Times New Roman"/>
                <w:sz w:val="24"/>
                <w:szCs w:val="24"/>
                <w:lang w:eastAsia="lt-LT"/>
              </w:rPr>
              <w:t>Sutartis</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Nr.S-25-2015</w:t>
            </w:r>
            <w:proofErr w:type="spellEnd"/>
            <w:r>
              <w:rPr>
                <w:rFonts w:ascii="Times New Roman" w:eastAsia="Times New Roman" w:hAnsi="Times New Roman"/>
                <w:sz w:val="24"/>
                <w:szCs w:val="24"/>
                <w:lang w:eastAsia="lt-LT"/>
              </w:rPr>
              <w:t xml:space="preserve"> 04 08-BO-7743</w:t>
            </w:r>
          </w:p>
          <w:p w:rsidR="001B4F5E" w:rsidRPr="00225A77" w:rsidRDefault="001B4F5E" w:rsidP="001B4F5E">
            <w:pPr>
              <w:jc w:val="center"/>
              <w:rPr>
                <w:rFonts w:ascii="Times New Roman" w:eastAsia="Times New Roman" w:hAnsi="Times New Roman"/>
                <w:sz w:val="24"/>
                <w:szCs w:val="24"/>
                <w:lang w:eastAsia="lt-LT"/>
              </w:rPr>
            </w:pPr>
          </w:p>
        </w:tc>
        <w:tc>
          <w:tcPr>
            <w:tcW w:w="1559" w:type="dxa"/>
            <w:shd w:val="clear" w:color="auto" w:fill="auto"/>
          </w:tcPr>
          <w:p w:rsidR="001B4F5E" w:rsidRPr="00225A77" w:rsidRDefault="00AE665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lastRenderedPageBreak/>
              <w:t>apklausa</w:t>
            </w:r>
          </w:p>
        </w:tc>
        <w:tc>
          <w:tcPr>
            <w:tcW w:w="1701" w:type="dxa"/>
            <w:shd w:val="clear" w:color="auto" w:fill="auto"/>
          </w:tcPr>
          <w:p w:rsidR="001B4F5E" w:rsidRPr="00225A77" w:rsidRDefault="00AE665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3D1CAA" w:rsidRPr="003030BE" w:rsidRDefault="003D1CA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D1CAA" w:rsidRDefault="003D77E0"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Apskaitos žurnalas</w:t>
            </w:r>
          </w:p>
        </w:tc>
        <w:tc>
          <w:tcPr>
            <w:tcW w:w="1750" w:type="dxa"/>
            <w:shd w:val="clear" w:color="auto" w:fill="auto"/>
          </w:tcPr>
          <w:p w:rsidR="003D1CAA" w:rsidRDefault="003D77E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22800000-8</w:t>
            </w:r>
          </w:p>
        </w:tc>
        <w:tc>
          <w:tcPr>
            <w:tcW w:w="2219" w:type="dxa"/>
            <w:shd w:val="clear" w:color="auto" w:fill="auto"/>
          </w:tcPr>
          <w:p w:rsidR="003D1CAA"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,,Blankų leidykla“</w:t>
            </w:r>
          </w:p>
        </w:tc>
        <w:tc>
          <w:tcPr>
            <w:tcW w:w="1108" w:type="dxa"/>
            <w:shd w:val="clear" w:color="auto" w:fill="auto"/>
          </w:tcPr>
          <w:p w:rsidR="003D1CAA"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3,00</w:t>
            </w:r>
          </w:p>
        </w:tc>
        <w:tc>
          <w:tcPr>
            <w:tcW w:w="1444" w:type="dxa"/>
            <w:shd w:val="clear" w:color="auto" w:fill="auto"/>
          </w:tcPr>
          <w:p w:rsidR="003D1CAA" w:rsidRDefault="00AE665B" w:rsidP="003D1CA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BLP2 1701555</w:t>
            </w:r>
          </w:p>
        </w:tc>
        <w:tc>
          <w:tcPr>
            <w:tcW w:w="1559" w:type="dxa"/>
            <w:shd w:val="clear" w:color="auto" w:fill="auto"/>
          </w:tcPr>
          <w:p w:rsidR="003D1CAA" w:rsidRDefault="00AE665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2017 07 12</w:t>
            </w:r>
          </w:p>
        </w:tc>
        <w:tc>
          <w:tcPr>
            <w:tcW w:w="1276" w:type="dxa"/>
            <w:shd w:val="clear" w:color="auto" w:fill="auto"/>
          </w:tcPr>
          <w:p w:rsidR="003D1CAA" w:rsidRPr="002F07D3" w:rsidRDefault="00AE665B" w:rsidP="003D1CAA">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D1CAA" w:rsidRPr="00225A77" w:rsidRDefault="00AE665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3D1CAA" w:rsidRPr="00225A77" w:rsidRDefault="00AE665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3D1CAA" w:rsidRPr="003030BE" w:rsidRDefault="003D1CA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D1CAA" w:rsidRDefault="0018026F"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Techninė pastato apžiūra</w:t>
            </w:r>
          </w:p>
        </w:tc>
        <w:tc>
          <w:tcPr>
            <w:tcW w:w="1750" w:type="dxa"/>
            <w:shd w:val="clear" w:color="auto" w:fill="auto"/>
          </w:tcPr>
          <w:p w:rsidR="003D1CAA" w:rsidRDefault="0018026F"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50700000-2</w:t>
            </w:r>
          </w:p>
        </w:tc>
        <w:tc>
          <w:tcPr>
            <w:tcW w:w="2219" w:type="dxa"/>
            <w:shd w:val="clear" w:color="auto" w:fill="auto"/>
          </w:tcPr>
          <w:p w:rsidR="003D1CAA" w:rsidRDefault="003D77E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AB ,,Panevėžio butų ūkis“</w:t>
            </w:r>
          </w:p>
        </w:tc>
        <w:tc>
          <w:tcPr>
            <w:tcW w:w="1108" w:type="dxa"/>
            <w:shd w:val="clear" w:color="auto" w:fill="auto"/>
          </w:tcPr>
          <w:p w:rsidR="003D1CAA" w:rsidRDefault="003D77E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60,00</w:t>
            </w:r>
          </w:p>
        </w:tc>
        <w:tc>
          <w:tcPr>
            <w:tcW w:w="1444" w:type="dxa"/>
            <w:shd w:val="clear" w:color="auto" w:fill="auto"/>
          </w:tcPr>
          <w:p w:rsidR="003D1CAA" w:rsidRDefault="003D77E0" w:rsidP="001B4F5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PBU Nr. 027946</w:t>
            </w:r>
          </w:p>
        </w:tc>
        <w:tc>
          <w:tcPr>
            <w:tcW w:w="1559" w:type="dxa"/>
            <w:shd w:val="clear" w:color="auto" w:fill="auto"/>
          </w:tcPr>
          <w:p w:rsidR="003D1CAA" w:rsidRDefault="003D77E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2017 07 12</w:t>
            </w:r>
          </w:p>
        </w:tc>
        <w:tc>
          <w:tcPr>
            <w:tcW w:w="1276" w:type="dxa"/>
            <w:shd w:val="clear" w:color="auto" w:fill="auto"/>
          </w:tcPr>
          <w:p w:rsidR="003D1CAA" w:rsidRPr="002F07D3" w:rsidRDefault="003D77E0" w:rsidP="001B4F5E">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2017 07 03 Nr. 20-61</w:t>
            </w:r>
          </w:p>
        </w:tc>
        <w:tc>
          <w:tcPr>
            <w:tcW w:w="1559" w:type="dxa"/>
            <w:shd w:val="clear" w:color="auto" w:fill="auto"/>
          </w:tcPr>
          <w:p w:rsidR="003D1CAA" w:rsidRPr="00225A77" w:rsidRDefault="003D77E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3D1CAA" w:rsidRPr="00225A77" w:rsidRDefault="003D77E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3D1CAA" w:rsidRPr="003030BE" w:rsidRDefault="003D1CA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D1CAA" w:rsidRDefault="0000173B"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3D1CAA" w:rsidRDefault="0000173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3D1CAA" w:rsidRDefault="0000173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3D1CAA" w:rsidRDefault="0000173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11,00</w:t>
            </w:r>
          </w:p>
        </w:tc>
        <w:tc>
          <w:tcPr>
            <w:tcW w:w="1444" w:type="dxa"/>
            <w:shd w:val="clear" w:color="auto" w:fill="auto"/>
          </w:tcPr>
          <w:p w:rsidR="003D1CAA" w:rsidRDefault="0000173B" w:rsidP="003D1CA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BSB-033684</w:t>
            </w:r>
          </w:p>
        </w:tc>
        <w:tc>
          <w:tcPr>
            <w:tcW w:w="1559" w:type="dxa"/>
            <w:shd w:val="clear" w:color="auto" w:fill="auto"/>
          </w:tcPr>
          <w:p w:rsidR="003D1CAA" w:rsidRDefault="0000173B"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2017 07 14</w:t>
            </w:r>
          </w:p>
        </w:tc>
        <w:tc>
          <w:tcPr>
            <w:tcW w:w="1276" w:type="dxa"/>
            <w:shd w:val="clear" w:color="auto" w:fill="auto"/>
          </w:tcPr>
          <w:p w:rsidR="003D1CAA" w:rsidRPr="002F07D3" w:rsidRDefault="0000173B" w:rsidP="001B4F5E">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D1CAA" w:rsidRPr="00225A77" w:rsidRDefault="0000173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3D1CAA" w:rsidRPr="00225A77" w:rsidRDefault="0000173B"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9624EB" w:rsidRPr="003030BE" w:rsidRDefault="009624E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624EB" w:rsidRDefault="00800CF8"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162,16</w:t>
            </w:r>
          </w:p>
        </w:tc>
        <w:tc>
          <w:tcPr>
            <w:tcW w:w="1444" w:type="dxa"/>
            <w:shd w:val="clear" w:color="auto" w:fill="auto"/>
          </w:tcPr>
          <w:p w:rsidR="009624EB" w:rsidRDefault="00800CF8" w:rsidP="003D1CA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Sąskaita SS Nr. 27115954871 </w:t>
            </w:r>
          </w:p>
        </w:tc>
        <w:tc>
          <w:tcPr>
            <w:tcW w:w="1559"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2017 07 19</w:t>
            </w:r>
          </w:p>
        </w:tc>
        <w:tc>
          <w:tcPr>
            <w:tcW w:w="1276" w:type="dxa"/>
            <w:shd w:val="clear" w:color="auto" w:fill="auto"/>
          </w:tcPr>
          <w:p w:rsidR="00800CF8" w:rsidRPr="00225A77" w:rsidRDefault="00800CF8" w:rsidP="00800CF8">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9624EB" w:rsidRDefault="009624EB" w:rsidP="009624EB">
            <w:pPr>
              <w:jc w:val="center"/>
              <w:rPr>
                <w:rFonts w:ascii="Times New Roman" w:eastAsia="Times New Roman" w:hAnsi="Times New Roman"/>
                <w:sz w:val="24"/>
                <w:szCs w:val="24"/>
                <w:lang w:eastAsia="lt-LT"/>
              </w:rPr>
            </w:pPr>
          </w:p>
        </w:tc>
        <w:tc>
          <w:tcPr>
            <w:tcW w:w="1559" w:type="dxa"/>
            <w:shd w:val="clear" w:color="auto" w:fill="auto"/>
          </w:tcPr>
          <w:p w:rsidR="009624EB" w:rsidRPr="00225A77" w:rsidRDefault="00800CF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9624EB" w:rsidRPr="00176934" w:rsidRDefault="00800CF8" w:rsidP="002820A9">
            <w:pPr>
              <w:spacing w:after="0" w:line="240" w:lineRule="auto"/>
              <w:jc w:val="center"/>
              <w:rPr>
                <w:rFonts w:ascii="Times New Roman" w:hAnsi="Times New Roman"/>
                <w:sz w:val="24"/>
                <w:szCs w:val="24"/>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9624EB" w:rsidRPr="003030BE" w:rsidRDefault="009624EB"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624EB" w:rsidRDefault="00800CF8"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Kanceliarinės prekės</w:t>
            </w:r>
          </w:p>
        </w:tc>
        <w:tc>
          <w:tcPr>
            <w:tcW w:w="1750"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30192000-1</w:t>
            </w:r>
          </w:p>
        </w:tc>
        <w:tc>
          <w:tcPr>
            <w:tcW w:w="2219"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,,Biuro verslas“</w:t>
            </w:r>
          </w:p>
        </w:tc>
        <w:tc>
          <w:tcPr>
            <w:tcW w:w="1108"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24,45</w:t>
            </w:r>
          </w:p>
        </w:tc>
        <w:tc>
          <w:tcPr>
            <w:tcW w:w="1444" w:type="dxa"/>
            <w:shd w:val="clear" w:color="auto" w:fill="auto"/>
          </w:tcPr>
          <w:p w:rsidR="009624EB" w:rsidRDefault="00800CF8" w:rsidP="009624E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17BV Nr.2120</w:t>
            </w:r>
          </w:p>
        </w:tc>
        <w:tc>
          <w:tcPr>
            <w:tcW w:w="1559" w:type="dxa"/>
            <w:shd w:val="clear" w:color="auto" w:fill="auto"/>
          </w:tcPr>
          <w:p w:rsidR="009624EB"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2017 07 19</w:t>
            </w:r>
          </w:p>
        </w:tc>
        <w:tc>
          <w:tcPr>
            <w:tcW w:w="1276" w:type="dxa"/>
            <w:shd w:val="clear" w:color="auto" w:fill="auto"/>
          </w:tcPr>
          <w:p w:rsidR="009624EB" w:rsidRPr="00225A77" w:rsidRDefault="00800CF8" w:rsidP="009624EB">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9624EB" w:rsidRPr="00225A77" w:rsidRDefault="00800CF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9624EB" w:rsidRPr="00225A77" w:rsidRDefault="00800CF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012B15" w:rsidRPr="003030BE" w:rsidRDefault="00012B15"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12B15" w:rsidRDefault="00800CF8"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012B15"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012B15"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012B15" w:rsidRDefault="00800CF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66,54</w:t>
            </w:r>
          </w:p>
        </w:tc>
        <w:tc>
          <w:tcPr>
            <w:tcW w:w="1444" w:type="dxa"/>
            <w:shd w:val="clear" w:color="auto" w:fill="auto"/>
          </w:tcPr>
          <w:p w:rsidR="00012B15" w:rsidRDefault="000F60D1" w:rsidP="009624E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Nr.27115955079</w:t>
            </w:r>
          </w:p>
        </w:tc>
        <w:tc>
          <w:tcPr>
            <w:tcW w:w="1559" w:type="dxa"/>
            <w:shd w:val="clear" w:color="auto" w:fill="auto"/>
          </w:tcPr>
          <w:p w:rsidR="00012B15" w:rsidRDefault="000F60D1"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2017 07 26</w:t>
            </w:r>
          </w:p>
        </w:tc>
        <w:tc>
          <w:tcPr>
            <w:tcW w:w="1276" w:type="dxa"/>
            <w:shd w:val="clear" w:color="auto" w:fill="auto"/>
          </w:tcPr>
          <w:p w:rsidR="000F60D1" w:rsidRPr="00225A77" w:rsidRDefault="000F60D1" w:rsidP="000F60D1">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012B15" w:rsidRPr="00225A77" w:rsidRDefault="00012B15" w:rsidP="00012B15">
            <w:pPr>
              <w:jc w:val="center"/>
              <w:rPr>
                <w:rFonts w:ascii="Times New Roman" w:eastAsia="Times New Roman" w:hAnsi="Times New Roman"/>
                <w:sz w:val="24"/>
                <w:szCs w:val="24"/>
                <w:lang w:eastAsia="lt-LT"/>
              </w:rPr>
            </w:pPr>
          </w:p>
        </w:tc>
        <w:tc>
          <w:tcPr>
            <w:tcW w:w="1559" w:type="dxa"/>
            <w:shd w:val="clear" w:color="auto" w:fill="auto"/>
          </w:tcPr>
          <w:p w:rsidR="00012B15" w:rsidRPr="00225A77" w:rsidRDefault="000F60D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apklausa</w:t>
            </w:r>
          </w:p>
        </w:tc>
        <w:tc>
          <w:tcPr>
            <w:tcW w:w="1701" w:type="dxa"/>
            <w:shd w:val="clear" w:color="auto" w:fill="auto"/>
          </w:tcPr>
          <w:p w:rsidR="00012B15" w:rsidRPr="00225A77" w:rsidRDefault="000F60D1"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87"/>
        </w:trPr>
        <w:tc>
          <w:tcPr>
            <w:tcW w:w="1134" w:type="dxa"/>
            <w:shd w:val="clear" w:color="auto" w:fill="auto"/>
            <w:tcMar>
              <w:left w:w="0" w:type="dxa"/>
              <w:right w:w="0" w:type="dxa"/>
            </w:tcMar>
          </w:tcPr>
          <w:p w:rsidR="00287A6E" w:rsidRPr="003030BE" w:rsidRDefault="00287A6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87A6E" w:rsidRDefault="00055E83"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Pneumatinis ratukas</w:t>
            </w:r>
          </w:p>
        </w:tc>
        <w:tc>
          <w:tcPr>
            <w:tcW w:w="1750" w:type="dxa"/>
            <w:shd w:val="clear" w:color="auto" w:fill="auto"/>
          </w:tcPr>
          <w:p w:rsidR="00287A6E" w:rsidRDefault="00055E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34913000-0</w:t>
            </w:r>
          </w:p>
        </w:tc>
        <w:tc>
          <w:tcPr>
            <w:tcW w:w="2219" w:type="dxa"/>
            <w:shd w:val="clear" w:color="auto" w:fill="auto"/>
          </w:tcPr>
          <w:p w:rsidR="00287A6E" w:rsidRDefault="00055E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,,Panevėžio Lytagra“</w:t>
            </w:r>
          </w:p>
        </w:tc>
        <w:tc>
          <w:tcPr>
            <w:tcW w:w="1108" w:type="dxa"/>
            <w:shd w:val="clear" w:color="auto" w:fill="auto"/>
          </w:tcPr>
          <w:p w:rsidR="00287A6E" w:rsidRDefault="00055E83"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10,25</w:t>
            </w:r>
          </w:p>
        </w:tc>
        <w:tc>
          <w:tcPr>
            <w:tcW w:w="1444" w:type="dxa"/>
            <w:shd w:val="clear" w:color="auto" w:fill="auto"/>
          </w:tcPr>
          <w:p w:rsidR="00287A6E" w:rsidRDefault="00055E83" w:rsidP="00012B15">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w:t>
            </w:r>
            <w:r w:rsidR="00804070">
              <w:rPr>
                <w:rFonts w:ascii="Times New Roman" w:eastAsia="Times New Roman" w:hAnsi="Times New Roman"/>
                <w:sz w:val="24"/>
                <w:szCs w:val="24"/>
                <w:lang w:eastAsia="lt-LT"/>
              </w:rPr>
              <w:t xml:space="preserve"> SF-AP01 Nr.285528</w:t>
            </w:r>
          </w:p>
        </w:tc>
        <w:tc>
          <w:tcPr>
            <w:tcW w:w="1559" w:type="dxa"/>
            <w:shd w:val="clear" w:color="auto" w:fill="auto"/>
          </w:tcPr>
          <w:p w:rsidR="00287A6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2017 08 02</w:t>
            </w:r>
          </w:p>
        </w:tc>
        <w:tc>
          <w:tcPr>
            <w:tcW w:w="1276" w:type="dxa"/>
            <w:shd w:val="clear" w:color="auto" w:fill="auto"/>
          </w:tcPr>
          <w:p w:rsidR="00287A6E" w:rsidRPr="00225A77" w:rsidRDefault="00055E83" w:rsidP="00012B15">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Sutartis Nr.UP6-23 2013 12 31</w:t>
            </w:r>
          </w:p>
        </w:tc>
        <w:tc>
          <w:tcPr>
            <w:tcW w:w="1559" w:type="dxa"/>
            <w:shd w:val="clear" w:color="auto" w:fill="auto"/>
          </w:tcPr>
          <w:p w:rsidR="00287A6E" w:rsidRPr="00225A77"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287A6E" w:rsidRPr="00225A77" w:rsidRDefault="0080407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552"/>
        </w:trPr>
        <w:tc>
          <w:tcPr>
            <w:tcW w:w="1134" w:type="dxa"/>
            <w:shd w:val="clear" w:color="auto" w:fill="auto"/>
            <w:tcMar>
              <w:left w:w="0" w:type="dxa"/>
              <w:right w:w="0" w:type="dxa"/>
            </w:tcMar>
          </w:tcPr>
          <w:p w:rsidR="00287A6E" w:rsidRPr="003030BE" w:rsidRDefault="00287A6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EF7504" w:rsidRDefault="00804070"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5C42D9"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5C42D9"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5C42D9"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55,03</w:t>
            </w:r>
          </w:p>
        </w:tc>
        <w:tc>
          <w:tcPr>
            <w:tcW w:w="1444" w:type="dxa"/>
            <w:shd w:val="clear" w:color="auto" w:fill="auto"/>
          </w:tcPr>
          <w:p w:rsidR="003030BE" w:rsidRDefault="00804070"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Nr.27322401772</w:t>
            </w:r>
          </w:p>
        </w:tc>
        <w:tc>
          <w:tcPr>
            <w:tcW w:w="1559" w:type="dxa"/>
            <w:shd w:val="clear" w:color="auto" w:fill="auto"/>
          </w:tcPr>
          <w:p w:rsidR="005C42D9"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2017 08 02</w:t>
            </w:r>
          </w:p>
        </w:tc>
        <w:tc>
          <w:tcPr>
            <w:tcW w:w="1276" w:type="dxa"/>
            <w:shd w:val="clear" w:color="auto" w:fill="auto"/>
          </w:tcPr>
          <w:p w:rsidR="00804070" w:rsidRPr="00225A77" w:rsidRDefault="00804070" w:rsidP="00804070">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5C42D9" w:rsidRPr="002F07D3" w:rsidRDefault="005C42D9" w:rsidP="00012B15">
            <w:pPr>
              <w:jc w:val="center"/>
              <w:rPr>
                <w:rFonts w:ascii="Times New Roman" w:eastAsia="Times New Roman" w:hAnsi="Times New Roman"/>
                <w:sz w:val="24"/>
                <w:szCs w:val="24"/>
                <w:lang w:eastAsia="lt-LT"/>
              </w:rPr>
            </w:pPr>
          </w:p>
        </w:tc>
        <w:tc>
          <w:tcPr>
            <w:tcW w:w="1559" w:type="dxa"/>
            <w:shd w:val="clear" w:color="auto" w:fill="auto"/>
          </w:tcPr>
          <w:p w:rsidR="005C42D9" w:rsidRPr="00225A77"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5C42D9" w:rsidRPr="00225A77" w:rsidRDefault="0080407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753"/>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804070"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Higienos prekės</w:t>
            </w:r>
          </w:p>
        </w:tc>
        <w:tc>
          <w:tcPr>
            <w:tcW w:w="1750"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44411000-4</w:t>
            </w:r>
          </w:p>
        </w:tc>
        <w:tc>
          <w:tcPr>
            <w:tcW w:w="2219"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60,24</w:t>
            </w:r>
          </w:p>
        </w:tc>
        <w:tc>
          <w:tcPr>
            <w:tcW w:w="1444" w:type="dxa"/>
            <w:shd w:val="clear" w:color="auto" w:fill="auto"/>
          </w:tcPr>
          <w:p w:rsidR="003030BE" w:rsidRDefault="00804070" w:rsidP="003030B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Nr.27322401773</w:t>
            </w:r>
          </w:p>
        </w:tc>
        <w:tc>
          <w:tcPr>
            <w:tcW w:w="1559"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2017 08 02</w:t>
            </w:r>
          </w:p>
        </w:tc>
        <w:tc>
          <w:tcPr>
            <w:tcW w:w="1276" w:type="dxa"/>
            <w:shd w:val="clear" w:color="auto" w:fill="auto"/>
          </w:tcPr>
          <w:p w:rsidR="00804070" w:rsidRPr="00225A77" w:rsidRDefault="00804070" w:rsidP="00804070">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804070" w:rsidRPr="00225A77" w:rsidRDefault="00804070" w:rsidP="00804070">
            <w:pPr>
              <w:jc w:val="center"/>
              <w:rPr>
                <w:rFonts w:ascii="Times New Roman" w:eastAsia="Times New Roman" w:hAnsi="Times New Roman"/>
                <w:sz w:val="24"/>
                <w:szCs w:val="24"/>
                <w:lang w:eastAsia="lt-LT"/>
              </w:rPr>
            </w:pPr>
          </w:p>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Pr="00225A77" w:rsidRDefault="0080407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440"/>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804070"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Benzinas</w:t>
            </w:r>
          </w:p>
        </w:tc>
        <w:tc>
          <w:tcPr>
            <w:tcW w:w="1750"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09132000-3</w:t>
            </w:r>
          </w:p>
        </w:tc>
        <w:tc>
          <w:tcPr>
            <w:tcW w:w="2219"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,,Blizgantis dramblys“</w:t>
            </w:r>
          </w:p>
        </w:tc>
        <w:tc>
          <w:tcPr>
            <w:tcW w:w="1108" w:type="dxa"/>
            <w:shd w:val="clear" w:color="auto" w:fill="auto"/>
          </w:tcPr>
          <w:p w:rsidR="003030BE" w:rsidRDefault="0080407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21,40</w:t>
            </w:r>
          </w:p>
        </w:tc>
        <w:tc>
          <w:tcPr>
            <w:tcW w:w="1444" w:type="dxa"/>
            <w:shd w:val="clear" w:color="auto" w:fill="auto"/>
          </w:tcPr>
          <w:p w:rsidR="003030BE" w:rsidRDefault="00804070"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DRA Nr,0010221</w:t>
            </w:r>
          </w:p>
        </w:tc>
        <w:tc>
          <w:tcPr>
            <w:tcW w:w="1559"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2017 08 02</w:t>
            </w:r>
          </w:p>
        </w:tc>
        <w:tc>
          <w:tcPr>
            <w:tcW w:w="1276" w:type="dxa"/>
            <w:shd w:val="clear" w:color="auto" w:fill="auto"/>
          </w:tcPr>
          <w:p w:rsidR="003030BE" w:rsidRDefault="005A59B0" w:rsidP="00012B1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1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5A59B0"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Spausdintuvo kasetės pildymas</w:t>
            </w:r>
          </w:p>
        </w:tc>
        <w:tc>
          <w:tcPr>
            <w:tcW w:w="1750"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301910000-4</w:t>
            </w:r>
          </w:p>
        </w:tc>
        <w:tc>
          <w:tcPr>
            <w:tcW w:w="2219"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„ST biuro sistemos“</w:t>
            </w:r>
          </w:p>
        </w:tc>
        <w:tc>
          <w:tcPr>
            <w:tcW w:w="1108"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11,00</w:t>
            </w:r>
          </w:p>
        </w:tc>
        <w:tc>
          <w:tcPr>
            <w:tcW w:w="1444" w:type="dxa"/>
            <w:shd w:val="clear" w:color="auto" w:fill="auto"/>
          </w:tcPr>
          <w:p w:rsidR="003030BE" w:rsidRDefault="005A59B0"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Nr. BSB-033865</w:t>
            </w:r>
          </w:p>
        </w:tc>
        <w:tc>
          <w:tcPr>
            <w:tcW w:w="1559"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2017 08 02</w:t>
            </w:r>
          </w:p>
        </w:tc>
        <w:tc>
          <w:tcPr>
            <w:tcW w:w="1276" w:type="dxa"/>
            <w:shd w:val="clear" w:color="auto" w:fill="auto"/>
          </w:tcPr>
          <w:p w:rsidR="003030BE" w:rsidRDefault="005A59B0" w:rsidP="009D416A">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Default="005A59B0"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440"/>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577358" w:rsidP="001B4F5E">
            <w:p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Žoliapjovės</w:t>
            </w:r>
            <w:proofErr w:type="spellEnd"/>
            <w:r>
              <w:rPr>
                <w:rFonts w:ascii="Times New Roman" w:eastAsia="Times New Roman" w:hAnsi="Times New Roman"/>
                <w:sz w:val="24"/>
                <w:szCs w:val="24"/>
                <w:lang w:eastAsia="lt-LT"/>
              </w:rPr>
              <w:t xml:space="preserve"> peilis</w:t>
            </w:r>
          </w:p>
        </w:tc>
        <w:tc>
          <w:tcPr>
            <w:tcW w:w="1750" w:type="dxa"/>
            <w:shd w:val="clear" w:color="auto" w:fill="auto"/>
          </w:tcPr>
          <w:p w:rsidR="003030BE" w:rsidRDefault="00042702"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163111</w:t>
            </w:r>
            <w:r w:rsidR="00577358">
              <w:rPr>
                <w:rFonts w:ascii="Times New Roman" w:eastAsia="Times New Roman" w:hAnsi="Times New Roman"/>
                <w:sz w:val="24"/>
                <w:szCs w:val="24"/>
                <w:lang w:eastAsia="lt-LT"/>
              </w:rPr>
              <w:t>00-6</w:t>
            </w:r>
          </w:p>
        </w:tc>
        <w:tc>
          <w:tcPr>
            <w:tcW w:w="2219" w:type="dxa"/>
            <w:shd w:val="clear" w:color="auto" w:fill="auto"/>
          </w:tcPr>
          <w:p w:rsidR="003030BE" w:rsidRDefault="0057735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w:t>
            </w:r>
            <w:proofErr w:type="spellStart"/>
            <w:r>
              <w:rPr>
                <w:rFonts w:ascii="Times New Roman" w:eastAsia="Times New Roman" w:hAnsi="Times New Roman"/>
                <w:sz w:val="24"/>
                <w:szCs w:val="24"/>
                <w:lang w:eastAsia="lt-LT"/>
              </w:rPr>
              <w:t>Monvika</w:t>
            </w:r>
            <w:proofErr w:type="spellEnd"/>
          </w:p>
        </w:tc>
        <w:tc>
          <w:tcPr>
            <w:tcW w:w="1108" w:type="dxa"/>
            <w:shd w:val="clear" w:color="auto" w:fill="auto"/>
          </w:tcPr>
          <w:p w:rsidR="003030BE" w:rsidRDefault="0057735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24,30</w:t>
            </w:r>
          </w:p>
        </w:tc>
        <w:tc>
          <w:tcPr>
            <w:tcW w:w="1444" w:type="dxa"/>
            <w:shd w:val="clear" w:color="auto" w:fill="auto"/>
          </w:tcPr>
          <w:p w:rsidR="003030BE" w:rsidRDefault="00577358"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MNV Nr. 0025931</w:t>
            </w:r>
          </w:p>
        </w:tc>
        <w:tc>
          <w:tcPr>
            <w:tcW w:w="1559" w:type="dxa"/>
            <w:shd w:val="clear" w:color="auto" w:fill="auto"/>
          </w:tcPr>
          <w:p w:rsidR="003030BE" w:rsidRDefault="0057735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2017 08 03</w:t>
            </w:r>
          </w:p>
        </w:tc>
        <w:tc>
          <w:tcPr>
            <w:tcW w:w="1276" w:type="dxa"/>
            <w:shd w:val="clear" w:color="auto" w:fill="auto"/>
          </w:tcPr>
          <w:p w:rsidR="003030BE" w:rsidRDefault="00577358" w:rsidP="00012B15">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030BE" w:rsidRDefault="00577358"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Default="00577358"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440"/>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ED7E15"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Higienos prekės</w:t>
            </w:r>
          </w:p>
        </w:tc>
        <w:tc>
          <w:tcPr>
            <w:tcW w:w="1750"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44411000-4</w:t>
            </w:r>
          </w:p>
        </w:tc>
        <w:tc>
          <w:tcPr>
            <w:tcW w:w="221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sidR="00CE0FD6">
              <w:rPr>
                <w:rFonts w:ascii="Times New Roman" w:eastAsia="Times New Roman" w:hAnsi="Times New Roman"/>
                <w:sz w:val="24"/>
                <w:szCs w:val="24"/>
                <w:lang w:eastAsia="lt-LT"/>
              </w:rPr>
              <w:t>“</w:t>
            </w:r>
          </w:p>
        </w:tc>
        <w:tc>
          <w:tcPr>
            <w:tcW w:w="1108"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9,41</w:t>
            </w:r>
          </w:p>
        </w:tc>
        <w:tc>
          <w:tcPr>
            <w:tcW w:w="1444" w:type="dxa"/>
            <w:shd w:val="clear" w:color="auto" w:fill="auto"/>
          </w:tcPr>
          <w:p w:rsidR="003030BE" w:rsidRDefault="00ED7E15"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Nr.27103012815</w:t>
            </w:r>
          </w:p>
        </w:tc>
        <w:tc>
          <w:tcPr>
            <w:tcW w:w="155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2017 08 03</w:t>
            </w:r>
          </w:p>
        </w:tc>
        <w:tc>
          <w:tcPr>
            <w:tcW w:w="1276" w:type="dxa"/>
            <w:shd w:val="clear" w:color="auto" w:fill="auto"/>
          </w:tcPr>
          <w:p w:rsidR="00ED7E15" w:rsidRPr="00225A77" w:rsidRDefault="00ED7E15" w:rsidP="00ED7E15">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3030BE"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440"/>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ED7E15" w:rsidP="001B4F5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Higienos prekės</w:t>
            </w:r>
          </w:p>
        </w:tc>
        <w:tc>
          <w:tcPr>
            <w:tcW w:w="1750"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44411000-4</w:t>
            </w:r>
          </w:p>
        </w:tc>
        <w:tc>
          <w:tcPr>
            <w:tcW w:w="221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sidR="00CE0FD6">
              <w:rPr>
                <w:rFonts w:ascii="Times New Roman" w:eastAsia="Times New Roman" w:hAnsi="Times New Roman"/>
                <w:sz w:val="24"/>
                <w:szCs w:val="24"/>
                <w:lang w:eastAsia="lt-LT"/>
              </w:rPr>
              <w:t>“</w:t>
            </w:r>
          </w:p>
        </w:tc>
        <w:tc>
          <w:tcPr>
            <w:tcW w:w="1108"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42,82</w:t>
            </w:r>
          </w:p>
        </w:tc>
        <w:tc>
          <w:tcPr>
            <w:tcW w:w="1444" w:type="dxa"/>
            <w:shd w:val="clear" w:color="auto" w:fill="auto"/>
          </w:tcPr>
          <w:p w:rsidR="003030BE" w:rsidRDefault="00ED7E15"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Nr.27329200252</w:t>
            </w:r>
          </w:p>
        </w:tc>
        <w:tc>
          <w:tcPr>
            <w:tcW w:w="155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2017 08 04</w:t>
            </w:r>
          </w:p>
        </w:tc>
        <w:tc>
          <w:tcPr>
            <w:tcW w:w="1276" w:type="dxa"/>
            <w:shd w:val="clear" w:color="auto" w:fill="auto"/>
          </w:tcPr>
          <w:p w:rsidR="00ED7E15" w:rsidRPr="00225A77" w:rsidRDefault="00ED7E15" w:rsidP="00ED7E15">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3030BE" w:rsidRDefault="003030BE" w:rsidP="00BA1E79">
            <w:pPr>
              <w:jc w:val="center"/>
              <w:rPr>
                <w:rFonts w:ascii="Times New Roman" w:eastAsia="Times New Roman" w:hAnsi="Times New Roman"/>
                <w:sz w:val="24"/>
                <w:szCs w:val="24"/>
                <w:lang w:eastAsia="lt-LT"/>
              </w:rPr>
            </w:pPr>
          </w:p>
        </w:tc>
        <w:tc>
          <w:tcPr>
            <w:tcW w:w="1559"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Default="00ED7E15"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D777EC" w:rsidRPr="00986DED" w:rsidTr="00896DDD">
        <w:trPr>
          <w:trHeight w:val="932"/>
        </w:trPr>
        <w:tc>
          <w:tcPr>
            <w:tcW w:w="1134" w:type="dxa"/>
            <w:shd w:val="clear" w:color="auto" w:fill="auto"/>
            <w:tcMar>
              <w:left w:w="0" w:type="dxa"/>
              <w:right w:w="0" w:type="dxa"/>
            </w:tcMar>
          </w:tcPr>
          <w:p w:rsidR="00EF7504" w:rsidRPr="003030BE" w:rsidRDefault="00EF750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EF7504" w:rsidRDefault="00CE0FD6" w:rsidP="00287A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Dažai</w:t>
            </w:r>
          </w:p>
        </w:tc>
        <w:tc>
          <w:tcPr>
            <w:tcW w:w="1750" w:type="dxa"/>
            <w:shd w:val="clear" w:color="auto" w:fill="auto"/>
          </w:tcPr>
          <w:p w:rsidR="00287A6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44810000-1</w:t>
            </w:r>
          </w:p>
        </w:tc>
        <w:tc>
          <w:tcPr>
            <w:tcW w:w="2219" w:type="dxa"/>
            <w:shd w:val="clear" w:color="auto" w:fill="auto"/>
          </w:tcPr>
          <w:p w:rsidR="00287A6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Kesko</w:t>
            </w:r>
            <w:proofErr w:type="spellEnd"/>
            <w:r>
              <w:rPr>
                <w:rFonts w:ascii="Times New Roman" w:eastAsia="Times New Roman" w:hAnsi="Times New Roman"/>
                <w:sz w:val="24"/>
                <w:szCs w:val="24"/>
                <w:lang w:eastAsia="lt-LT"/>
              </w:rPr>
              <w:t xml:space="preserve"> senukai </w:t>
            </w:r>
            <w:proofErr w:type="spellStart"/>
            <w:r>
              <w:rPr>
                <w:rFonts w:ascii="Times New Roman" w:eastAsia="Times New Roman" w:hAnsi="Times New Roman"/>
                <w:sz w:val="24"/>
                <w:szCs w:val="24"/>
                <w:lang w:eastAsia="lt-LT"/>
              </w:rPr>
              <w:t>Lithuania</w:t>
            </w:r>
            <w:proofErr w:type="spellEnd"/>
            <w:r>
              <w:rPr>
                <w:rFonts w:ascii="Times New Roman" w:eastAsia="Times New Roman" w:hAnsi="Times New Roman"/>
                <w:sz w:val="24"/>
                <w:szCs w:val="24"/>
                <w:lang w:eastAsia="lt-LT"/>
              </w:rPr>
              <w:t>“</w:t>
            </w:r>
          </w:p>
        </w:tc>
        <w:tc>
          <w:tcPr>
            <w:tcW w:w="1108" w:type="dxa"/>
            <w:shd w:val="clear" w:color="auto" w:fill="auto"/>
          </w:tcPr>
          <w:p w:rsidR="00287A6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73,27</w:t>
            </w:r>
          </w:p>
        </w:tc>
        <w:tc>
          <w:tcPr>
            <w:tcW w:w="1444" w:type="dxa"/>
            <w:shd w:val="clear" w:color="auto" w:fill="auto"/>
          </w:tcPr>
          <w:p w:rsidR="00287A6E" w:rsidRDefault="00CE0FD6"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SS Nr.27329200422</w:t>
            </w:r>
          </w:p>
        </w:tc>
        <w:tc>
          <w:tcPr>
            <w:tcW w:w="1559" w:type="dxa"/>
            <w:shd w:val="clear" w:color="auto" w:fill="auto"/>
          </w:tcPr>
          <w:p w:rsidR="00287A6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2017 08 16</w:t>
            </w:r>
          </w:p>
        </w:tc>
        <w:tc>
          <w:tcPr>
            <w:tcW w:w="1276" w:type="dxa"/>
            <w:shd w:val="clear" w:color="auto" w:fill="auto"/>
          </w:tcPr>
          <w:p w:rsidR="00CE0FD6" w:rsidRPr="00225A77" w:rsidRDefault="00CE0FD6" w:rsidP="00CE0FD6">
            <w:pPr>
              <w:jc w:val="center"/>
              <w:rPr>
                <w:rFonts w:ascii="Times New Roman" w:eastAsia="Times New Roman" w:hAnsi="Times New Roman"/>
                <w:sz w:val="24"/>
                <w:szCs w:val="24"/>
                <w:lang w:eastAsia="lt-LT"/>
              </w:rPr>
            </w:pPr>
            <w:r w:rsidRPr="00225A77">
              <w:rPr>
                <w:rFonts w:ascii="Times New Roman" w:eastAsia="Times New Roman" w:hAnsi="Times New Roman"/>
                <w:sz w:val="24"/>
                <w:szCs w:val="24"/>
                <w:lang w:eastAsia="lt-LT"/>
              </w:rPr>
              <w:t>Sutartis Nr.15/7056</w:t>
            </w:r>
          </w:p>
          <w:p w:rsidR="00287A6E" w:rsidRPr="002F07D3" w:rsidRDefault="00287A6E" w:rsidP="00012B15">
            <w:pPr>
              <w:jc w:val="center"/>
              <w:rPr>
                <w:rFonts w:ascii="Times New Roman" w:eastAsia="Times New Roman" w:hAnsi="Times New Roman"/>
                <w:sz w:val="24"/>
                <w:szCs w:val="24"/>
                <w:lang w:eastAsia="lt-LT"/>
              </w:rPr>
            </w:pPr>
          </w:p>
        </w:tc>
        <w:tc>
          <w:tcPr>
            <w:tcW w:w="1559" w:type="dxa"/>
            <w:shd w:val="clear" w:color="auto" w:fill="auto"/>
          </w:tcPr>
          <w:p w:rsidR="00287A6E" w:rsidRPr="00225A77"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287A6E" w:rsidRPr="00225A77" w:rsidRDefault="00CE0FD6"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p>
        </w:tc>
      </w:tr>
      <w:tr w:rsidR="003030BE" w:rsidRPr="00986DED" w:rsidTr="00896DDD">
        <w:trPr>
          <w:trHeight w:val="1088"/>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CE0FD6" w:rsidP="00287A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Seminaras</w:t>
            </w:r>
          </w:p>
        </w:tc>
        <w:tc>
          <w:tcPr>
            <w:tcW w:w="1750" w:type="dxa"/>
            <w:shd w:val="clear" w:color="auto" w:fill="auto"/>
          </w:tcPr>
          <w:p w:rsidR="003030B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80500000-9</w:t>
            </w:r>
          </w:p>
        </w:tc>
        <w:tc>
          <w:tcPr>
            <w:tcW w:w="2219" w:type="dxa"/>
            <w:shd w:val="clear" w:color="auto" w:fill="auto"/>
          </w:tcPr>
          <w:p w:rsidR="003030B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UAB ,,</w:t>
            </w:r>
            <w:proofErr w:type="spellStart"/>
            <w:r>
              <w:rPr>
                <w:rFonts w:ascii="Times New Roman" w:eastAsia="Times New Roman" w:hAnsi="Times New Roman"/>
                <w:sz w:val="24"/>
                <w:szCs w:val="24"/>
                <w:lang w:eastAsia="lt-LT"/>
              </w:rPr>
              <w:t>Juridicum</w:t>
            </w:r>
            <w:proofErr w:type="spellEnd"/>
            <w:r>
              <w:rPr>
                <w:rFonts w:ascii="Times New Roman" w:eastAsia="Times New Roman" w:hAnsi="Times New Roman"/>
                <w:sz w:val="24"/>
                <w:szCs w:val="24"/>
                <w:lang w:eastAsia="lt-LT"/>
              </w:rPr>
              <w:t>“</w:t>
            </w:r>
          </w:p>
        </w:tc>
        <w:tc>
          <w:tcPr>
            <w:tcW w:w="1108" w:type="dxa"/>
            <w:shd w:val="clear" w:color="auto" w:fill="auto"/>
          </w:tcPr>
          <w:p w:rsidR="003030B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75,00</w:t>
            </w:r>
          </w:p>
        </w:tc>
        <w:tc>
          <w:tcPr>
            <w:tcW w:w="1444" w:type="dxa"/>
            <w:shd w:val="clear" w:color="auto" w:fill="auto"/>
          </w:tcPr>
          <w:p w:rsidR="003030BE" w:rsidRDefault="00CE0FD6" w:rsidP="00287A6E">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Sąskaita JUR Nr.0008233</w:t>
            </w:r>
          </w:p>
        </w:tc>
        <w:tc>
          <w:tcPr>
            <w:tcW w:w="1559" w:type="dxa"/>
            <w:shd w:val="clear" w:color="auto" w:fill="auto"/>
          </w:tcPr>
          <w:p w:rsidR="003030BE"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2017 08 21</w:t>
            </w:r>
          </w:p>
        </w:tc>
        <w:tc>
          <w:tcPr>
            <w:tcW w:w="1276" w:type="dxa"/>
            <w:shd w:val="clear" w:color="auto" w:fill="auto"/>
          </w:tcPr>
          <w:p w:rsidR="003030BE" w:rsidRPr="002F07D3" w:rsidRDefault="00CE0FD6" w:rsidP="00BA1E79">
            <w:pPr>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Sutartis žodžiu</w:t>
            </w:r>
          </w:p>
        </w:tc>
        <w:tc>
          <w:tcPr>
            <w:tcW w:w="1559" w:type="dxa"/>
            <w:shd w:val="clear" w:color="auto" w:fill="auto"/>
          </w:tcPr>
          <w:p w:rsidR="003030BE" w:rsidRPr="00225A77" w:rsidRDefault="00CE0FD6" w:rsidP="002820A9">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apklausa</w:t>
            </w:r>
          </w:p>
        </w:tc>
        <w:tc>
          <w:tcPr>
            <w:tcW w:w="1701" w:type="dxa"/>
            <w:shd w:val="clear" w:color="auto" w:fill="auto"/>
          </w:tcPr>
          <w:p w:rsidR="003030BE" w:rsidRPr="00225A77" w:rsidRDefault="00CE0FD6" w:rsidP="002820A9">
            <w:pPr>
              <w:spacing w:after="0" w:line="240" w:lineRule="auto"/>
              <w:jc w:val="center"/>
              <w:rPr>
                <w:rFonts w:ascii="Times New Roman" w:eastAsia="Times New Roman" w:hAnsi="Times New Roman"/>
                <w:sz w:val="24"/>
                <w:szCs w:val="24"/>
                <w:lang w:eastAsia="lt-LT"/>
              </w:rPr>
            </w:pPr>
            <w:r w:rsidRPr="00955D38">
              <w:rPr>
                <w:rFonts w:ascii="Times New Roman" w:eastAsia="Times New Roman" w:hAnsi="Times New Roman"/>
                <w:sz w:val="24"/>
                <w:szCs w:val="24"/>
                <w:lang w:eastAsia="lt-LT"/>
              </w:rPr>
              <w:t>117.1</w:t>
            </w:r>
            <w:bookmarkStart w:id="0" w:name="_GoBack"/>
            <w:bookmarkEnd w:id="0"/>
          </w:p>
        </w:tc>
      </w:tr>
      <w:tr w:rsidR="003030BE" w:rsidRPr="00986DED" w:rsidTr="00896DDD">
        <w:trPr>
          <w:trHeight w:val="1138"/>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753"/>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B36032">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73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B36032">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1005"/>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88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88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670"/>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012B15">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D777EC" w:rsidRPr="00986DED" w:rsidTr="00896DDD">
        <w:trPr>
          <w:trHeight w:val="936"/>
        </w:trPr>
        <w:tc>
          <w:tcPr>
            <w:tcW w:w="1134" w:type="dxa"/>
            <w:shd w:val="clear" w:color="auto" w:fill="auto"/>
            <w:tcMar>
              <w:left w:w="0" w:type="dxa"/>
              <w:right w:w="0" w:type="dxa"/>
            </w:tcMar>
          </w:tcPr>
          <w:p w:rsidR="009D2D99" w:rsidRPr="003030BE" w:rsidRDefault="009D2D9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9D2D99" w:rsidRDefault="009D2D99"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9D2D99" w:rsidRDefault="009D2D99"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9D2D99" w:rsidRDefault="009D2D99" w:rsidP="0056587C">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9D2D99" w:rsidRDefault="009D2D99"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9D2D99" w:rsidRDefault="009D2D99" w:rsidP="0056587C">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9D2D99" w:rsidRDefault="009D2D99"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9D2D99" w:rsidRPr="002F07D3" w:rsidRDefault="009D2D99" w:rsidP="009D2D99">
            <w:pPr>
              <w:jc w:val="center"/>
              <w:rPr>
                <w:rFonts w:ascii="Times New Roman" w:eastAsia="Times New Roman" w:hAnsi="Times New Roman"/>
                <w:sz w:val="24"/>
                <w:szCs w:val="24"/>
                <w:lang w:eastAsia="lt-LT"/>
              </w:rPr>
            </w:pPr>
          </w:p>
        </w:tc>
        <w:tc>
          <w:tcPr>
            <w:tcW w:w="1559" w:type="dxa"/>
            <w:shd w:val="clear" w:color="auto" w:fill="auto"/>
          </w:tcPr>
          <w:p w:rsidR="009D2D99" w:rsidRPr="00225A77" w:rsidRDefault="009D2D99"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9D2D99" w:rsidRPr="00225A77" w:rsidRDefault="009D2D99"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1155"/>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1239"/>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83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803"/>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78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837"/>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3030BE" w:rsidRPr="00986DED" w:rsidTr="00896DDD">
        <w:trPr>
          <w:trHeight w:val="921"/>
        </w:trPr>
        <w:tc>
          <w:tcPr>
            <w:tcW w:w="1134" w:type="dxa"/>
            <w:shd w:val="clear" w:color="auto" w:fill="auto"/>
            <w:tcMar>
              <w:left w:w="0" w:type="dxa"/>
              <w:right w:w="0" w:type="dxa"/>
            </w:tcMar>
          </w:tcPr>
          <w:p w:rsidR="003030BE" w:rsidRPr="003030BE" w:rsidRDefault="003030BE"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3030BE" w:rsidRDefault="003030BE"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3030BE" w:rsidRDefault="003030BE"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3030BE" w:rsidRDefault="003030BE"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3030BE" w:rsidRPr="002F07D3" w:rsidRDefault="003030BE" w:rsidP="009D2D99">
            <w:pPr>
              <w:jc w:val="center"/>
              <w:rPr>
                <w:rFonts w:ascii="Times New Roman" w:eastAsia="Times New Roman" w:hAnsi="Times New Roman"/>
                <w:sz w:val="24"/>
                <w:szCs w:val="24"/>
                <w:lang w:eastAsia="lt-LT"/>
              </w:rPr>
            </w:pPr>
          </w:p>
        </w:tc>
        <w:tc>
          <w:tcPr>
            <w:tcW w:w="1559"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3030BE" w:rsidRPr="00225A77" w:rsidRDefault="003030BE"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B1FEB" w:rsidRDefault="0027372C" w:rsidP="009D2D99">
            <w:pPr>
              <w:jc w:val="cente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921"/>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1026"/>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27372C" w:rsidRPr="00986DED" w:rsidTr="00896DDD">
        <w:trPr>
          <w:trHeight w:val="1000"/>
        </w:trPr>
        <w:tc>
          <w:tcPr>
            <w:tcW w:w="1134" w:type="dxa"/>
            <w:shd w:val="clear" w:color="auto" w:fill="auto"/>
            <w:tcMar>
              <w:left w:w="0" w:type="dxa"/>
              <w:right w:w="0" w:type="dxa"/>
            </w:tcMar>
          </w:tcPr>
          <w:p w:rsidR="0027372C" w:rsidRPr="003030BE" w:rsidRDefault="0027372C"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27372C" w:rsidRDefault="0027372C"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27372C" w:rsidRDefault="0027372C"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27372C" w:rsidRDefault="0027372C"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27372C" w:rsidRPr="002F07D3" w:rsidRDefault="0027372C" w:rsidP="009D2D99">
            <w:pPr>
              <w:jc w:val="center"/>
              <w:rPr>
                <w:rFonts w:ascii="Times New Roman" w:eastAsia="Times New Roman" w:hAnsi="Times New Roman"/>
                <w:sz w:val="24"/>
                <w:szCs w:val="24"/>
                <w:lang w:eastAsia="lt-LT"/>
              </w:rPr>
            </w:pPr>
          </w:p>
        </w:tc>
        <w:tc>
          <w:tcPr>
            <w:tcW w:w="1559"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27372C" w:rsidRPr="00225A77" w:rsidRDefault="0027372C"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887"/>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0354FA" w:rsidRPr="00986DED" w:rsidTr="00896DDD">
        <w:trPr>
          <w:trHeight w:val="251"/>
        </w:trPr>
        <w:tc>
          <w:tcPr>
            <w:tcW w:w="1134" w:type="dxa"/>
            <w:shd w:val="clear" w:color="auto" w:fill="auto"/>
            <w:tcMar>
              <w:left w:w="0" w:type="dxa"/>
              <w:right w:w="0" w:type="dxa"/>
            </w:tcMar>
          </w:tcPr>
          <w:p w:rsidR="000354FA" w:rsidRPr="003030BE" w:rsidRDefault="000354FA"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354FA" w:rsidRDefault="000354FA"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0354FA" w:rsidRDefault="000354FA"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0354FA" w:rsidRDefault="000354FA" w:rsidP="009D2D99">
            <w:pPr>
              <w:jc w:val="center"/>
              <w:rPr>
                <w:rFonts w:ascii="Times New Roman" w:eastAsia="Times New Roman" w:hAnsi="Times New Roman"/>
                <w:sz w:val="24"/>
                <w:szCs w:val="24"/>
                <w:lang w:eastAsia="lt-LT"/>
              </w:rPr>
            </w:pPr>
          </w:p>
        </w:tc>
        <w:tc>
          <w:tcPr>
            <w:tcW w:w="1559"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0354FA" w:rsidRDefault="000354FA"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F02E21">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1058"/>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21"/>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07508" w:rsidRPr="00986DED" w:rsidTr="00896DDD">
        <w:trPr>
          <w:trHeight w:val="976"/>
        </w:trPr>
        <w:tc>
          <w:tcPr>
            <w:tcW w:w="1134" w:type="dxa"/>
            <w:shd w:val="clear" w:color="auto" w:fill="auto"/>
            <w:tcMar>
              <w:left w:w="0" w:type="dxa"/>
              <w:right w:w="0" w:type="dxa"/>
            </w:tcMar>
          </w:tcPr>
          <w:p w:rsidR="00507508" w:rsidRPr="003030BE" w:rsidRDefault="00507508"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07508" w:rsidRDefault="00507508"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07508" w:rsidRDefault="00507508"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07508" w:rsidRDefault="00507508" w:rsidP="009D2D99">
            <w:pPr>
              <w:jc w:val="center"/>
              <w:rPr>
                <w:rFonts w:ascii="Times New Roman" w:eastAsia="Times New Roman" w:hAnsi="Times New Roman"/>
                <w:sz w:val="24"/>
                <w:szCs w:val="24"/>
                <w:lang w:eastAsia="lt-LT"/>
              </w:rPr>
            </w:pPr>
          </w:p>
        </w:tc>
        <w:tc>
          <w:tcPr>
            <w:tcW w:w="1559"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07508" w:rsidRDefault="00507508"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887"/>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1088"/>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004084" w:rsidRPr="00986DED" w:rsidTr="00896DDD">
        <w:trPr>
          <w:trHeight w:val="519"/>
        </w:trPr>
        <w:tc>
          <w:tcPr>
            <w:tcW w:w="1134" w:type="dxa"/>
            <w:shd w:val="clear" w:color="auto" w:fill="auto"/>
            <w:tcMar>
              <w:left w:w="0" w:type="dxa"/>
              <w:right w:w="0" w:type="dxa"/>
            </w:tcMar>
          </w:tcPr>
          <w:p w:rsidR="00004084" w:rsidRPr="003030BE" w:rsidRDefault="0000408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04084" w:rsidRDefault="00004084"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004084" w:rsidRDefault="00004084"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004084" w:rsidRDefault="00004084" w:rsidP="009D2D99">
            <w:pPr>
              <w:jc w:val="center"/>
              <w:rPr>
                <w:rFonts w:ascii="Times New Roman" w:eastAsia="Times New Roman" w:hAnsi="Times New Roman"/>
                <w:sz w:val="24"/>
                <w:szCs w:val="24"/>
                <w:lang w:eastAsia="lt-LT"/>
              </w:rPr>
            </w:pPr>
          </w:p>
        </w:tc>
        <w:tc>
          <w:tcPr>
            <w:tcW w:w="155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1543"/>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787"/>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004084" w:rsidRPr="00986DED" w:rsidTr="00896DDD">
        <w:trPr>
          <w:trHeight w:val="430"/>
        </w:trPr>
        <w:tc>
          <w:tcPr>
            <w:tcW w:w="1134" w:type="dxa"/>
            <w:shd w:val="clear" w:color="auto" w:fill="auto"/>
            <w:tcMar>
              <w:left w:w="0" w:type="dxa"/>
              <w:right w:w="0" w:type="dxa"/>
            </w:tcMar>
          </w:tcPr>
          <w:p w:rsidR="00004084" w:rsidRPr="003030BE" w:rsidRDefault="00004084"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004084" w:rsidRDefault="00004084"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004084" w:rsidRDefault="00004084"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004084" w:rsidRDefault="00004084" w:rsidP="009D2D99">
            <w:pPr>
              <w:jc w:val="center"/>
              <w:rPr>
                <w:rFonts w:ascii="Times New Roman" w:eastAsia="Times New Roman" w:hAnsi="Times New Roman"/>
                <w:sz w:val="24"/>
                <w:szCs w:val="24"/>
                <w:lang w:eastAsia="lt-LT"/>
              </w:rPr>
            </w:pPr>
          </w:p>
        </w:tc>
        <w:tc>
          <w:tcPr>
            <w:tcW w:w="1559"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004084" w:rsidRDefault="00004084"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837"/>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553B8D" w:rsidRPr="00986DED" w:rsidTr="00896DDD">
        <w:trPr>
          <w:trHeight w:val="749"/>
        </w:trPr>
        <w:tc>
          <w:tcPr>
            <w:tcW w:w="1134" w:type="dxa"/>
            <w:shd w:val="clear" w:color="auto" w:fill="auto"/>
            <w:tcMar>
              <w:left w:w="0" w:type="dxa"/>
              <w:right w:w="0" w:type="dxa"/>
            </w:tcMar>
          </w:tcPr>
          <w:p w:rsidR="00553B8D" w:rsidRPr="003030BE" w:rsidRDefault="00553B8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553B8D" w:rsidRDefault="00553B8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553B8D" w:rsidRDefault="00553B8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553B8D" w:rsidRDefault="00553B8D" w:rsidP="009D2D99">
            <w:pPr>
              <w:jc w:val="center"/>
              <w:rPr>
                <w:rFonts w:ascii="Times New Roman" w:eastAsia="Times New Roman" w:hAnsi="Times New Roman"/>
                <w:sz w:val="24"/>
                <w:szCs w:val="24"/>
                <w:lang w:eastAsia="lt-LT"/>
              </w:rPr>
            </w:pPr>
          </w:p>
        </w:tc>
        <w:tc>
          <w:tcPr>
            <w:tcW w:w="1559"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553B8D" w:rsidRDefault="00553B8D" w:rsidP="002820A9">
            <w:pPr>
              <w:spacing w:after="0" w:line="240" w:lineRule="auto"/>
              <w:jc w:val="center"/>
              <w:rPr>
                <w:rFonts w:ascii="Times New Roman" w:eastAsia="Times New Roman" w:hAnsi="Times New Roman"/>
                <w:sz w:val="24"/>
                <w:szCs w:val="24"/>
                <w:lang w:eastAsia="lt-LT"/>
              </w:rPr>
            </w:pPr>
          </w:p>
        </w:tc>
      </w:tr>
      <w:tr w:rsidR="004D18F9" w:rsidRPr="00986DED" w:rsidTr="00896DDD">
        <w:trPr>
          <w:trHeight w:val="937"/>
        </w:trPr>
        <w:tc>
          <w:tcPr>
            <w:tcW w:w="1134" w:type="dxa"/>
            <w:shd w:val="clear" w:color="auto" w:fill="auto"/>
            <w:tcMar>
              <w:left w:w="0" w:type="dxa"/>
              <w:right w:w="0" w:type="dxa"/>
            </w:tcMar>
          </w:tcPr>
          <w:p w:rsidR="004D18F9" w:rsidRPr="003030BE" w:rsidRDefault="004D18F9"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4D18F9" w:rsidRDefault="004D18F9"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4D18F9" w:rsidRDefault="004D18F9"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4D18F9" w:rsidRDefault="004D18F9" w:rsidP="009D2D99">
            <w:pPr>
              <w:jc w:val="center"/>
              <w:rPr>
                <w:rFonts w:ascii="Times New Roman" w:eastAsia="Times New Roman" w:hAnsi="Times New Roman"/>
                <w:sz w:val="24"/>
                <w:szCs w:val="24"/>
                <w:lang w:eastAsia="lt-LT"/>
              </w:rPr>
            </w:pPr>
          </w:p>
        </w:tc>
        <w:tc>
          <w:tcPr>
            <w:tcW w:w="1559"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4D18F9" w:rsidRDefault="004D18F9" w:rsidP="002820A9">
            <w:pPr>
              <w:spacing w:after="0" w:line="240" w:lineRule="auto"/>
              <w:jc w:val="center"/>
              <w:rPr>
                <w:rFonts w:ascii="Times New Roman" w:eastAsia="Times New Roman" w:hAnsi="Times New Roman"/>
                <w:sz w:val="24"/>
                <w:szCs w:val="24"/>
                <w:lang w:eastAsia="lt-LT"/>
              </w:rPr>
            </w:pPr>
          </w:p>
        </w:tc>
      </w:tr>
      <w:tr w:rsidR="00F74C6D" w:rsidRPr="00986DED" w:rsidTr="00896DDD">
        <w:trPr>
          <w:trHeight w:val="955"/>
        </w:trPr>
        <w:tc>
          <w:tcPr>
            <w:tcW w:w="1134" w:type="dxa"/>
            <w:shd w:val="clear" w:color="auto" w:fill="auto"/>
            <w:tcMar>
              <w:left w:w="0" w:type="dxa"/>
              <w:right w:w="0" w:type="dxa"/>
            </w:tcMar>
          </w:tcPr>
          <w:p w:rsidR="00F74C6D" w:rsidRPr="003030BE" w:rsidRDefault="00F74C6D" w:rsidP="003030BE">
            <w:pPr>
              <w:pStyle w:val="Sraopastraipa"/>
              <w:numPr>
                <w:ilvl w:val="0"/>
                <w:numId w:val="9"/>
              </w:numPr>
              <w:spacing w:after="0" w:line="240" w:lineRule="auto"/>
              <w:jc w:val="center"/>
              <w:rPr>
                <w:rFonts w:ascii="Times New Roman" w:eastAsia="Times New Roman" w:hAnsi="Times New Roman"/>
                <w:sz w:val="24"/>
                <w:szCs w:val="24"/>
                <w:lang w:eastAsia="lt-LT"/>
              </w:rPr>
            </w:pPr>
          </w:p>
        </w:tc>
        <w:tc>
          <w:tcPr>
            <w:tcW w:w="2268" w:type="dxa"/>
            <w:shd w:val="clear" w:color="auto" w:fill="auto"/>
          </w:tcPr>
          <w:p w:rsidR="00F74C6D" w:rsidRDefault="00F74C6D" w:rsidP="00287A6E">
            <w:pPr>
              <w:spacing w:after="0" w:line="240" w:lineRule="auto"/>
              <w:rPr>
                <w:rFonts w:ascii="Times New Roman" w:eastAsia="Times New Roman" w:hAnsi="Times New Roman"/>
                <w:sz w:val="24"/>
                <w:szCs w:val="24"/>
                <w:lang w:eastAsia="lt-LT"/>
              </w:rPr>
            </w:pPr>
          </w:p>
        </w:tc>
        <w:tc>
          <w:tcPr>
            <w:tcW w:w="1750"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c>
          <w:tcPr>
            <w:tcW w:w="2219"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c>
          <w:tcPr>
            <w:tcW w:w="1108"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c>
          <w:tcPr>
            <w:tcW w:w="1444" w:type="dxa"/>
            <w:shd w:val="clear" w:color="auto" w:fill="auto"/>
          </w:tcPr>
          <w:p w:rsidR="00F74C6D" w:rsidRDefault="00F74C6D" w:rsidP="00287A6E">
            <w:pPr>
              <w:spacing w:after="0" w:line="240" w:lineRule="auto"/>
              <w:jc w:val="center"/>
              <w:rPr>
                <w:rFonts w:ascii="Times New Roman" w:eastAsia="Times New Roman" w:hAnsi="Times New Roman"/>
                <w:sz w:val="24"/>
                <w:szCs w:val="24"/>
                <w:lang w:eastAsia="lt-LT"/>
              </w:rPr>
            </w:pPr>
          </w:p>
        </w:tc>
        <w:tc>
          <w:tcPr>
            <w:tcW w:w="1559"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c>
          <w:tcPr>
            <w:tcW w:w="1276" w:type="dxa"/>
            <w:shd w:val="clear" w:color="auto" w:fill="auto"/>
          </w:tcPr>
          <w:p w:rsidR="00F74C6D" w:rsidRDefault="00F74C6D" w:rsidP="009D2D99">
            <w:pPr>
              <w:jc w:val="center"/>
              <w:rPr>
                <w:rFonts w:ascii="Times New Roman" w:eastAsia="Times New Roman" w:hAnsi="Times New Roman"/>
                <w:sz w:val="24"/>
                <w:szCs w:val="24"/>
                <w:lang w:eastAsia="lt-LT"/>
              </w:rPr>
            </w:pPr>
          </w:p>
        </w:tc>
        <w:tc>
          <w:tcPr>
            <w:tcW w:w="1559"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c>
          <w:tcPr>
            <w:tcW w:w="1701" w:type="dxa"/>
            <w:shd w:val="clear" w:color="auto" w:fill="auto"/>
          </w:tcPr>
          <w:p w:rsidR="00F74C6D" w:rsidRDefault="00F74C6D" w:rsidP="002820A9">
            <w:pPr>
              <w:spacing w:after="0" w:line="240" w:lineRule="auto"/>
              <w:jc w:val="center"/>
              <w:rPr>
                <w:rFonts w:ascii="Times New Roman" w:eastAsia="Times New Roman" w:hAnsi="Times New Roman"/>
                <w:sz w:val="24"/>
                <w:szCs w:val="24"/>
                <w:lang w:eastAsia="lt-LT"/>
              </w:rPr>
            </w:pPr>
          </w:p>
        </w:tc>
      </w:tr>
    </w:tbl>
    <w:p w:rsidR="001D601B" w:rsidRDefault="001D601B" w:rsidP="00576CFE">
      <w:pPr>
        <w:pStyle w:val="Pagrindinistekstas1"/>
        <w:spacing w:line="240" w:lineRule="auto"/>
        <w:rPr>
          <w:color w:val="auto"/>
          <w:sz w:val="24"/>
          <w:szCs w:val="24"/>
          <w:lang w:val="lt-LT"/>
        </w:rPr>
      </w:pPr>
    </w:p>
    <w:p w:rsidR="00576CFE" w:rsidRPr="00986DED" w:rsidRDefault="00576CFE" w:rsidP="001D601B">
      <w:pPr>
        <w:pStyle w:val="Pagrindinistekstas1"/>
        <w:spacing w:before="120" w:line="240" w:lineRule="auto"/>
        <w:ind w:firstLine="454"/>
        <w:rPr>
          <w:color w:val="auto"/>
          <w:sz w:val="24"/>
          <w:szCs w:val="24"/>
          <w:lang w:val="lt-LT"/>
        </w:rPr>
      </w:pPr>
      <w:r w:rsidRPr="00986DED">
        <w:rPr>
          <w:color w:val="auto"/>
          <w:sz w:val="24"/>
          <w:szCs w:val="24"/>
          <w:lang w:val="lt-LT"/>
        </w:rPr>
        <w:lastRenderedPageBreak/>
        <w:t xml:space="preserve">114. Vykdant supaprastintą pirkimą apklausos būdu, kreipiamasi į vieną ar kelis tiekėjus, prašant pateikti pasiūlymus pagal perkančios organizacijos keliamus reikalavimus. </w:t>
      </w:r>
    </w:p>
    <w:p w:rsidR="00576CFE" w:rsidRPr="00986DED" w:rsidRDefault="00576CFE" w:rsidP="001D601B">
      <w:pPr>
        <w:spacing w:before="120" w:after="0" w:line="240" w:lineRule="auto"/>
        <w:ind w:firstLine="454"/>
        <w:jc w:val="both"/>
        <w:rPr>
          <w:rFonts w:ascii="Times New Roman" w:eastAsia="Lucida Sans Unicode" w:hAnsi="Times New Roman"/>
          <w:sz w:val="24"/>
          <w:szCs w:val="24"/>
        </w:rPr>
      </w:pPr>
      <w:r w:rsidRPr="00986DED">
        <w:rPr>
          <w:rFonts w:ascii="Times New Roman" w:hAnsi="Times New Roman"/>
          <w:color w:val="000000"/>
          <w:sz w:val="24"/>
          <w:szCs w:val="24"/>
        </w:rPr>
        <w:t xml:space="preserve">116. </w:t>
      </w:r>
      <w:r w:rsidRPr="00986DED">
        <w:rPr>
          <w:rFonts w:ascii="Times New Roman" w:eastAsia="Lucida Sans Unicode" w:hAnsi="Times New Roman"/>
          <w:sz w:val="24"/>
          <w:szCs w:val="24"/>
        </w:rPr>
        <w:t>Perkančioji organizacija privalo dėl pasiūlymų pateikimo apklausti ne mažiau kaip 3 (tris) tiekėjus, išskyrus taisyklių 117 punkte numatytus atvejus.</w:t>
      </w:r>
    </w:p>
    <w:p w:rsidR="00576CFE" w:rsidRPr="00986DED" w:rsidRDefault="00576CFE" w:rsidP="001D601B">
      <w:pPr>
        <w:spacing w:before="120" w:after="0" w:line="240" w:lineRule="auto"/>
        <w:ind w:firstLine="454"/>
        <w:jc w:val="both"/>
        <w:rPr>
          <w:rFonts w:ascii="Times New Roman" w:hAnsi="Times New Roman"/>
          <w:sz w:val="24"/>
          <w:szCs w:val="24"/>
        </w:rPr>
      </w:pPr>
      <w:r w:rsidRPr="00986DED">
        <w:rPr>
          <w:rFonts w:ascii="Times New Roman" w:hAnsi="Times New Roman"/>
          <w:color w:val="000000"/>
          <w:sz w:val="24"/>
          <w:szCs w:val="24"/>
        </w:rPr>
        <w:t>117</w:t>
      </w:r>
      <w:r w:rsidRPr="00986DED">
        <w:rPr>
          <w:rFonts w:ascii="Times New Roman" w:hAnsi="Times New Roman"/>
          <w:sz w:val="24"/>
          <w:szCs w:val="24"/>
        </w:rPr>
        <w:t>. Mažiau kaip 3 (trys) tiekėjai gali būti apklausiami, kai:</w:t>
      </w:r>
    </w:p>
    <w:p w:rsidR="00576CFE" w:rsidRPr="00986DED" w:rsidRDefault="00576CFE" w:rsidP="001D601B">
      <w:pPr>
        <w:spacing w:before="120" w:after="0" w:line="240" w:lineRule="auto"/>
        <w:ind w:firstLine="454"/>
        <w:jc w:val="both"/>
        <w:rPr>
          <w:rFonts w:ascii="Times New Roman" w:hAnsi="Times New Roman"/>
          <w:sz w:val="24"/>
          <w:szCs w:val="24"/>
        </w:rPr>
      </w:pPr>
      <w:r w:rsidRPr="00986DED">
        <w:rPr>
          <w:rFonts w:ascii="Times New Roman" w:hAnsi="Times New Roman"/>
          <w:sz w:val="24"/>
          <w:szCs w:val="24"/>
        </w:rPr>
        <w:t>117.1. vykdant mažos vertės pirkimą apklausos būdu prekių ar paslaugų numatoma sutarties vertė mažiau kaip 3000 eurų be PVM, darbų numatoma sutarties vertė mažiau kaip 5000 eurų be PVM.</w:t>
      </w:r>
    </w:p>
    <w:p w:rsidR="00576CFE" w:rsidRPr="00986DED" w:rsidRDefault="00576CFE" w:rsidP="001D601B">
      <w:pPr>
        <w:spacing w:before="120" w:after="0" w:line="240" w:lineRule="auto"/>
        <w:ind w:firstLine="454"/>
        <w:jc w:val="both"/>
        <w:rPr>
          <w:rFonts w:ascii="Times New Roman" w:eastAsia="Lucida Sans Unicode" w:hAnsi="Times New Roman"/>
          <w:sz w:val="24"/>
          <w:szCs w:val="24"/>
        </w:rPr>
      </w:pPr>
      <w:r w:rsidRPr="00986DED">
        <w:rPr>
          <w:rFonts w:ascii="Times New Roman" w:hAnsi="Times New Roman"/>
          <w:sz w:val="24"/>
          <w:szCs w:val="24"/>
        </w:rPr>
        <w:t xml:space="preserve">117.5. </w:t>
      </w:r>
      <w:r w:rsidRPr="00986DED">
        <w:rPr>
          <w:rFonts w:ascii="Times New Roman" w:eastAsia="Lucida Sans Unicode" w:hAnsi="Times New Roman"/>
          <w:sz w:val="24"/>
          <w:szCs w:val="24"/>
        </w:rPr>
        <w:t>perkama periodinių leidinių (laikraščių, žurnalų ir pan.) prenumerata, knygos, vadovėliai ir kita mokomoji literatūra;</w:t>
      </w:r>
    </w:p>
    <w:p w:rsidR="00576CFE" w:rsidRPr="00986DED" w:rsidRDefault="00576CFE" w:rsidP="001D601B">
      <w:pPr>
        <w:spacing w:before="120" w:after="0" w:line="240" w:lineRule="auto"/>
        <w:ind w:firstLine="454"/>
        <w:jc w:val="both"/>
        <w:rPr>
          <w:rFonts w:ascii="Times New Roman" w:hAnsi="Times New Roman"/>
          <w:iCs/>
          <w:color w:val="000000"/>
          <w:sz w:val="24"/>
          <w:szCs w:val="24"/>
        </w:rPr>
      </w:pPr>
      <w:r w:rsidRPr="00986DED">
        <w:rPr>
          <w:rFonts w:ascii="Times New Roman" w:eastAsia="Lucida Sans Unicode" w:hAnsi="Times New Roman"/>
          <w:sz w:val="24"/>
          <w:szCs w:val="24"/>
          <w:lang w:val="pt-BR"/>
        </w:rPr>
        <w:t xml:space="preserve">117.9. </w:t>
      </w:r>
      <w:r w:rsidRPr="00986DED">
        <w:rPr>
          <w:rFonts w:ascii="Times New Roman" w:hAnsi="Times New Roman"/>
          <w:iCs/>
          <w:color w:val="000000"/>
          <w:sz w:val="24"/>
          <w:szCs w:val="24"/>
        </w:rPr>
        <w:t xml:space="preserve">perkamos </w:t>
      </w:r>
      <w:r w:rsidRPr="00986DED">
        <w:rPr>
          <w:rFonts w:ascii="Times New Roman" w:hAnsi="Times New Roman"/>
          <w:bCs/>
          <w:iCs/>
          <w:color w:val="000000"/>
          <w:sz w:val="24"/>
          <w:szCs w:val="24"/>
        </w:rPr>
        <w:t xml:space="preserve">Perkančios organizacijos </w:t>
      </w:r>
      <w:r w:rsidRPr="00986DED">
        <w:rPr>
          <w:rFonts w:ascii="Times New Roman" w:hAnsi="Times New Roman"/>
          <w:iCs/>
          <w:color w:val="000000"/>
          <w:sz w:val="24"/>
          <w:szCs w:val="24"/>
        </w:rPr>
        <w:t>pagal darbo sutartį dirbančių darbuotojų mokymo paslaugos, kai nėra pakankamai tiekėjų, galinčių pateikti pasiūlymus perkančiajai organizacijai reikalingomis mokymo temomis ir terminais;</w:t>
      </w:r>
    </w:p>
    <w:p w:rsidR="00576CFE" w:rsidRPr="00986DED" w:rsidRDefault="00576CFE" w:rsidP="001D601B">
      <w:pPr>
        <w:spacing w:before="120" w:after="0" w:line="240" w:lineRule="auto"/>
        <w:ind w:firstLine="454"/>
        <w:jc w:val="both"/>
        <w:rPr>
          <w:rFonts w:ascii="Times New Roman" w:hAnsi="Times New Roman"/>
          <w:iCs/>
          <w:color w:val="000000"/>
          <w:sz w:val="24"/>
          <w:szCs w:val="24"/>
        </w:rPr>
      </w:pPr>
      <w:r w:rsidRPr="00986DED">
        <w:rPr>
          <w:rFonts w:ascii="Times New Roman" w:hAnsi="Times New Roman"/>
          <w:iCs/>
          <w:color w:val="000000"/>
          <w:sz w:val="24"/>
          <w:szCs w:val="24"/>
        </w:rPr>
        <w:t xml:space="preserve">117.11. </w:t>
      </w:r>
      <w:r w:rsidRPr="00986DED">
        <w:rPr>
          <w:rFonts w:ascii="Times New Roman" w:hAnsi="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576CFE" w:rsidRPr="00986DED" w:rsidRDefault="00576CFE" w:rsidP="00576CFE">
      <w:pPr>
        <w:rPr>
          <w:rFonts w:ascii="Times New Roman" w:hAnsi="Times New Roman"/>
          <w:sz w:val="24"/>
          <w:szCs w:val="24"/>
        </w:rPr>
      </w:pPr>
    </w:p>
    <w:p w:rsidR="00040F1F" w:rsidRDefault="00040F1F"/>
    <w:sectPr w:rsidR="00040F1F" w:rsidSect="00AC4B7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DAD"/>
    <w:multiLevelType w:val="hybridMultilevel"/>
    <w:tmpl w:val="C442AA62"/>
    <w:lvl w:ilvl="0" w:tplc="0427000F">
      <w:start w:val="1"/>
      <w:numFmt w:val="decimal"/>
      <w:lvlText w:val="%1."/>
      <w:lvlJc w:val="left"/>
      <w:pPr>
        <w:ind w:left="397" w:firstLine="17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108C753C"/>
    <w:multiLevelType w:val="hybridMultilevel"/>
    <w:tmpl w:val="89F4D2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AED5050"/>
    <w:multiLevelType w:val="hybridMultilevel"/>
    <w:tmpl w:val="A5263D10"/>
    <w:lvl w:ilvl="0" w:tplc="0427000F">
      <w:start w:val="1"/>
      <w:numFmt w:val="decimal"/>
      <w:lvlText w:val="%1."/>
      <w:lvlJc w:val="left"/>
      <w:pPr>
        <w:ind w:left="121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C166B27"/>
    <w:multiLevelType w:val="hybridMultilevel"/>
    <w:tmpl w:val="088E7B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B481BF9"/>
    <w:multiLevelType w:val="hybridMultilevel"/>
    <w:tmpl w:val="0B44A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4CC2AF8"/>
    <w:multiLevelType w:val="hybridMultilevel"/>
    <w:tmpl w:val="115427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D1D4B24"/>
    <w:multiLevelType w:val="hybridMultilevel"/>
    <w:tmpl w:val="AF9463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0E5A94"/>
    <w:multiLevelType w:val="hybridMultilevel"/>
    <w:tmpl w:val="15BE9A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CEA72BE"/>
    <w:multiLevelType w:val="hybridMultilevel"/>
    <w:tmpl w:val="C442AA62"/>
    <w:lvl w:ilvl="0" w:tplc="0427000F">
      <w:start w:val="1"/>
      <w:numFmt w:val="decimal"/>
      <w:lvlText w:val="%1."/>
      <w:lvlJc w:val="left"/>
      <w:pPr>
        <w:ind w:left="397" w:firstLine="17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5"/>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7D"/>
    <w:rsid w:val="0000173B"/>
    <w:rsid w:val="00001C4D"/>
    <w:rsid w:val="00001D77"/>
    <w:rsid w:val="00004084"/>
    <w:rsid w:val="00012B15"/>
    <w:rsid w:val="000354FA"/>
    <w:rsid w:val="00040F1F"/>
    <w:rsid w:val="00042702"/>
    <w:rsid w:val="000460F2"/>
    <w:rsid w:val="000536AD"/>
    <w:rsid w:val="00053DBC"/>
    <w:rsid w:val="00055E83"/>
    <w:rsid w:val="00063F24"/>
    <w:rsid w:val="00080D8B"/>
    <w:rsid w:val="00096BCB"/>
    <w:rsid w:val="000A2C95"/>
    <w:rsid w:val="000A2CB1"/>
    <w:rsid w:val="000A3FBB"/>
    <w:rsid w:val="000B303F"/>
    <w:rsid w:val="000C2F8F"/>
    <w:rsid w:val="000C74E5"/>
    <w:rsid w:val="000E3F03"/>
    <w:rsid w:val="000F59E5"/>
    <w:rsid w:val="000F60D1"/>
    <w:rsid w:val="00116AD9"/>
    <w:rsid w:val="00145BCD"/>
    <w:rsid w:val="00153A79"/>
    <w:rsid w:val="0016003B"/>
    <w:rsid w:val="00173162"/>
    <w:rsid w:val="00174E71"/>
    <w:rsid w:val="0018026F"/>
    <w:rsid w:val="001830CF"/>
    <w:rsid w:val="00183218"/>
    <w:rsid w:val="00194A27"/>
    <w:rsid w:val="00197DE4"/>
    <w:rsid w:val="001A0EC0"/>
    <w:rsid w:val="001A33CD"/>
    <w:rsid w:val="001B4F5E"/>
    <w:rsid w:val="001B63D3"/>
    <w:rsid w:val="001C529D"/>
    <w:rsid w:val="001C6A88"/>
    <w:rsid w:val="001D601B"/>
    <w:rsid w:val="001E0043"/>
    <w:rsid w:val="00215181"/>
    <w:rsid w:val="00225A77"/>
    <w:rsid w:val="0022733E"/>
    <w:rsid w:val="00231571"/>
    <w:rsid w:val="002513E2"/>
    <w:rsid w:val="00270DA2"/>
    <w:rsid w:val="0027372C"/>
    <w:rsid w:val="002820A9"/>
    <w:rsid w:val="00283F61"/>
    <w:rsid w:val="00284245"/>
    <w:rsid w:val="002844AA"/>
    <w:rsid w:val="00287791"/>
    <w:rsid w:val="00287A6E"/>
    <w:rsid w:val="00295629"/>
    <w:rsid w:val="002B1FEB"/>
    <w:rsid w:val="002D0D85"/>
    <w:rsid w:val="002D2410"/>
    <w:rsid w:val="002D7F5B"/>
    <w:rsid w:val="002E7CC5"/>
    <w:rsid w:val="002F07D3"/>
    <w:rsid w:val="002F1097"/>
    <w:rsid w:val="002F6F54"/>
    <w:rsid w:val="00300E56"/>
    <w:rsid w:val="00302F2C"/>
    <w:rsid w:val="003030BE"/>
    <w:rsid w:val="00325E49"/>
    <w:rsid w:val="00333A7D"/>
    <w:rsid w:val="00334EDF"/>
    <w:rsid w:val="00351087"/>
    <w:rsid w:val="003772B1"/>
    <w:rsid w:val="00381ADB"/>
    <w:rsid w:val="00386A13"/>
    <w:rsid w:val="003875A3"/>
    <w:rsid w:val="003C55F4"/>
    <w:rsid w:val="003D1CAA"/>
    <w:rsid w:val="003D23BF"/>
    <w:rsid w:val="003D77E0"/>
    <w:rsid w:val="00400922"/>
    <w:rsid w:val="004106CD"/>
    <w:rsid w:val="0041405C"/>
    <w:rsid w:val="00415B26"/>
    <w:rsid w:val="004217CD"/>
    <w:rsid w:val="00421EEA"/>
    <w:rsid w:val="00431AD4"/>
    <w:rsid w:val="004377C9"/>
    <w:rsid w:val="004650D4"/>
    <w:rsid w:val="0046517B"/>
    <w:rsid w:val="00473ABE"/>
    <w:rsid w:val="00476CBC"/>
    <w:rsid w:val="00492CF0"/>
    <w:rsid w:val="004963DB"/>
    <w:rsid w:val="00497432"/>
    <w:rsid w:val="004C6C4B"/>
    <w:rsid w:val="004D18F9"/>
    <w:rsid w:val="004F2206"/>
    <w:rsid w:val="00504116"/>
    <w:rsid w:val="00507508"/>
    <w:rsid w:val="0051619B"/>
    <w:rsid w:val="00524E9B"/>
    <w:rsid w:val="00553B8D"/>
    <w:rsid w:val="00564B65"/>
    <w:rsid w:val="0056587C"/>
    <w:rsid w:val="00576CFE"/>
    <w:rsid w:val="00577358"/>
    <w:rsid w:val="00587B77"/>
    <w:rsid w:val="005924A7"/>
    <w:rsid w:val="005A0F80"/>
    <w:rsid w:val="005A1B2B"/>
    <w:rsid w:val="005A59B0"/>
    <w:rsid w:val="005C42D9"/>
    <w:rsid w:val="005E3AFE"/>
    <w:rsid w:val="005E43C8"/>
    <w:rsid w:val="005E595C"/>
    <w:rsid w:val="005F4ABE"/>
    <w:rsid w:val="00602F54"/>
    <w:rsid w:val="00606654"/>
    <w:rsid w:val="00606991"/>
    <w:rsid w:val="00607083"/>
    <w:rsid w:val="00615CC9"/>
    <w:rsid w:val="00665E42"/>
    <w:rsid w:val="006666F0"/>
    <w:rsid w:val="00690DBC"/>
    <w:rsid w:val="00696CA5"/>
    <w:rsid w:val="006B4FAB"/>
    <w:rsid w:val="006C4469"/>
    <w:rsid w:val="006E4F26"/>
    <w:rsid w:val="00712DB7"/>
    <w:rsid w:val="0071756B"/>
    <w:rsid w:val="00722336"/>
    <w:rsid w:val="00724B52"/>
    <w:rsid w:val="00746D22"/>
    <w:rsid w:val="00763C3E"/>
    <w:rsid w:val="0077343E"/>
    <w:rsid w:val="00777E39"/>
    <w:rsid w:val="007967DF"/>
    <w:rsid w:val="00797F74"/>
    <w:rsid w:val="007A00DD"/>
    <w:rsid w:val="007A2DC5"/>
    <w:rsid w:val="007A3922"/>
    <w:rsid w:val="007E5B33"/>
    <w:rsid w:val="007E685E"/>
    <w:rsid w:val="007F0786"/>
    <w:rsid w:val="00800CF8"/>
    <w:rsid w:val="00804070"/>
    <w:rsid w:val="0082636C"/>
    <w:rsid w:val="00830713"/>
    <w:rsid w:val="008517F5"/>
    <w:rsid w:val="00852006"/>
    <w:rsid w:val="00870FCD"/>
    <w:rsid w:val="0088442C"/>
    <w:rsid w:val="00886DA9"/>
    <w:rsid w:val="00894705"/>
    <w:rsid w:val="00896DDD"/>
    <w:rsid w:val="008A4A7F"/>
    <w:rsid w:val="008A5A54"/>
    <w:rsid w:val="008B679E"/>
    <w:rsid w:val="008C1352"/>
    <w:rsid w:val="008E1A5B"/>
    <w:rsid w:val="008E2BB1"/>
    <w:rsid w:val="008E4838"/>
    <w:rsid w:val="008F561D"/>
    <w:rsid w:val="00901E3B"/>
    <w:rsid w:val="00920BC5"/>
    <w:rsid w:val="00932CEF"/>
    <w:rsid w:val="00936483"/>
    <w:rsid w:val="0094178E"/>
    <w:rsid w:val="00955D38"/>
    <w:rsid w:val="00960247"/>
    <w:rsid w:val="009624EB"/>
    <w:rsid w:val="00977DA8"/>
    <w:rsid w:val="009917FA"/>
    <w:rsid w:val="009974E0"/>
    <w:rsid w:val="009A16B2"/>
    <w:rsid w:val="009A33C9"/>
    <w:rsid w:val="009B3958"/>
    <w:rsid w:val="009B50AD"/>
    <w:rsid w:val="009D2641"/>
    <w:rsid w:val="009D2D99"/>
    <w:rsid w:val="009D416A"/>
    <w:rsid w:val="009D75BC"/>
    <w:rsid w:val="009E1F97"/>
    <w:rsid w:val="00A000C4"/>
    <w:rsid w:val="00A03358"/>
    <w:rsid w:val="00A0628B"/>
    <w:rsid w:val="00A20EE9"/>
    <w:rsid w:val="00A21B11"/>
    <w:rsid w:val="00A2626B"/>
    <w:rsid w:val="00A30924"/>
    <w:rsid w:val="00A7244A"/>
    <w:rsid w:val="00A816A8"/>
    <w:rsid w:val="00AA19DD"/>
    <w:rsid w:val="00AA63D9"/>
    <w:rsid w:val="00AC4B7D"/>
    <w:rsid w:val="00AC6EED"/>
    <w:rsid w:val="00AC7147"/>
    <w:rsid w:val="00AE15BE"/>
    <w:rsid w:val="00AE665B"/>
    <w:rsid w:val="00AE7EB0"/>
    <w:rsid w:val="00B05588"/>
    <w:rsid w:val="00B22A94"/>
    <w:rsid w:val="00B36032"/>
    <w:rsid w:val="00B40D8B"/>
    <w:rsid w:val="00B44A4A"/>
    <w:rsid w:val="00B81DA1"/>
    <w:rsid w:val="00B845EB"/>
    <w:rsid w:val="00B874F3"/>
    <w:rsid w:val="00BA1E79"/>
    <w:rsid w:val="00BB1CF9"/>
    <w:rsid w:val="00BB49B0"/>
    <w:rsid w:val="00BC4DA6"/>
    <w:rsid w:val="00C0132A"/>
    <w:rsid w:val="00C1092A"/>
    <w:rsid w:val="00C12714"/>
    <w:rsid w:val="00C15DD0"/>
    <w:rsid w:val="00C63B70"/>
    <w:rsid w:val="00C65FE0"/>
    <w:rsid w:val="00C74CF1"/>
    <w:rsid w:val="00C81E48"/>
    <w:rsid w:val="00C8419E"/>
    <w:rsid w:val="00C849A9"/>
    <w:rsid w:val="00C84F3B"/>
    <w:rsid w:val="00C93ED4"/>
    <w:rsid w:val="00CE0FD6"/>
    <w:rsid w:val="00D13A0B"/>
    <w:rsid w:val="00D14FD6"/>
    <w:rsid w:val="00D21E23"/>
    <w:rsid w:val="00D22B32"/>
    <w:rsid w:val="00D27311"/>
    <w:rsid w:val="00D32455"/>
    <w:rsid w:val="00D35DAB"/>
    <w:rsid w:val="00D57DB3"/>
    <w:rsid w:val="00D7266B"/>
    <w:rsid w:val="00D76D3A"/>
    <w:rsid w:val="00D777EC"/>
    <w:rsid w:val="00D83802"/>
    <w:rsid w:val="00D93FD1"/>
    <w:rsid w:val="00D95ACE"/>
    <w:rsid w:val="00DA042A"/>
    <w:rsid w:val="00DB2B4D"/>
    <w:rsid w:val="00DB4B7D"/>
    <w:rsid w:val="00DD7785"/>
    <w:rsid w:val="00DE145D"/>
    <w:rsid w:val="00DE21BD"/>
    <w:rsid w:val="00DF7F72"/>
    <w:rsid w:val="00E037F3"/>
    <w:rsid w:val="00E054B8"/>
    <w:rsid w:val="00E11E3F"/>
    <w:rsid w:val="00E27614"/>
    <w:rsid w:val="00E4414A"/>
    <w:rsid w:val="00E44CAE"/>
    <w:rsid w:val="00E619B0"/>
    <w:rsid w:val="00E7730C"/>
    <w:rsid w:val="00E8198B"/>
    <w:rsid w:val="00EA38C8"/>
    <w:rsid w:val="00EB0F97"/>
    <w:rsid w:val="00EC3B0E"/>
    <w:rsid w:val="00ED7E15"/>
    <w:rsid w:val="00EE7A48"/>
    <w:rsid w:val="00EF589A"/>
    <w:rsid w:val="00EF628B"/>
    <w:rsid w:val="00EF7504"/>
    <w:rsid w:val="00F02E21"/>
    <w:rsid w:val="00F1302D"/>
    <w:rsid w:val="00F338D4"/>
    <w:rsid w:val="00F3492C"/>
    <w:rsid w:val="00F36918"/>
    <w:rsid w:val="00F4741B"/>
    <w:rsid w:val="00F72BAF"/>
    <w:rsid w:val="00F74C6D"/>
    <w:rsid w:val="00F80665"/>
    <w:rsid w:val="00F84652"/>
    <w:rsid w:val="00F86D70"/>
    <w:rsid w:val="00FC712D"/>
    <w:rsid w:val="00FC73FB"/>
    <w:rsid w:val="00FC7939"/>
    <w:rsid w:val="00FE6A28"/>
    <w:rsid w:val="00FF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7D"/>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576CF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Sraopastraipa">
    <w:name w:val="List Paragraph"/>
    <w:basedOn w:val="prastasis"/>
    <w:uiPriority w:val="34"/>
    <w:qFormat/>
    <w:rsid w:val="001D6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7D"/>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576CF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Sraopastraipa">
    <w:name w:val="List Paragraph"/>
    <w:basedOn w:val="prastasis"/>
    <w:uiPriority w:val="34"/>
    <w:qFormat/>
    <w:rsid w:val="001D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39A3-C11F-4F61-85F4-68B88C85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24</Pages>
  <Words>10138</Words>
  <Characters>5780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Saltinis</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68</cp:lastModifiedBy>
  <cp:revision>105</cp:revision>
  <dcterms:created xsi:type="dcterms:W3CDTF">2016-09-18T07:32:00Z</dcterms:created>
  <dcterms:modified xsi:type="dcterms:W3CDTF">2017-08-22T11:39:00Z</dcterms:modified>
</cp:coreProperties>
</file>